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17" w:rsidRDefault="004B4017" w:rsidP="004B4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RADVILIŠKIO R. ŠIAULĖNŲ MARCELINO ŠIKŠNIO GIMNAZIJA</w:t>
      </w:r>
    </w:p>
    <w:p w:rsidR="004B4017" w:rsidRDefault="004B4017" w:rsidP="004B4017">
      <w:pPr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Danutė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Žaldokaitė</w:t>
      </w:r>
      <w:proofErr w:type="spellEnd"/>
    </w:p>
    <w:p w:rsidR="004B4017" w:rsidRDefault="004B4017" w:rsidP="004B40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Logopedė metodininkė</w:t>
      </w:r>
    </w:p>
    <w:p w:rsidR="004B4017" w:rsidRDefault="004B4017" w:rsidP="004B4017">
      <w:pPr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KILMININKO LINKSNIO VARTOJIMAS</w:t>
      </w:r>
    </w:p>
    <w:p w:rsidR="004B4017" w:rsidRDefault="004B4017" w:rsidP="004B4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Metodinė vaizdinė priemonė</w:t>
      </w:r>
    </w:p>
    <w:p w:rsidR="004B4017" w:rsidRDefault="004B4017" w:rsidP="004B4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Suderinta Radviliškio r. </w:t>
      </w:r>
    </w:p>
    <w:p w:rsidR="004B4017" w:rsidRDefault="004B4017" w:rsidP="004B40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Šiaulėnų Marcelino Šikšnio</w:t>
      </w:r>
    </w:p>
    <w:p w:rsidR="004B4017" w:rsidRDefault="004B4017" w:rsidP="004B40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gimnazijos pagalbos mokiniui specialistų</w:t>
      </w:r>
    </w:p>
    <w:p w:rsidR="004B4017" w:rsidRDefault="004B4017" w:rsidP="004B40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metodinės grupės 2021-05-14</w:t>
      </w:r>
    </w:p>
    <w:p w:rsidR="004B4017" w:rsidRDefault="004B4017" w:rsidP="004B4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posėdžio protokoliniu nutarimu Nr.9-3</w:t>
      </w:r>
    </w:p>
    <w:p w:rsidR="004B4017" w:rsidRDefault="004B4017" w:rsidP="004B4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rPr>
          <w:rFonts w:ascii="Times New Roman" w:hAnsi="Times New Roman" w:cs="Times New Roman"/>
          <w:sz w:val="24"/>
          <w:szCs w:val="24"/>
        </w:rPr>
      </w:pPr>
    </w:p>
    <w:p w:rsidR="004B4017" w:rsidRDefault="004B4017" w:rsidP="004B4017">
      <w:pPr>
        <w:rPr>
          <w:rFonts w:ascii="Times New Roman" w:hAnsi="Times New Roman" w:cs="Times New Roman"/>
          <w:sz w:val="24"/>
          <w:szCs w:val="24"/>
        </w:rPr>
      </w:pPr>
    </w:p>
    <w:p w:rsidR="004B4017" w:rsidRPr="00B51201" w:rsidRDefault="004B4017" w:rsidP="004B401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Šiaulėnai</w:t>
      </w:r>
      <w:proofErr w:type="spellEnd"/>
      <w:r>
        <w:rPr>
          <w:rFonts w:ascii="Times New Roman" w:hAnsi="Times New Roman" w:cs="Times New Roman"/>
          <w:sz w:val="24"/>
          <w:szCs w:val="24"/>
        </w:rPr>
        <w:t>, 2021</w:t>
      </w:r>
    </w:p>
    <w:p w:rsidR="004B4017" w:rsidRDefault="004B4017" w:rsidP="00B71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32B" w:rsidRPr="00B71D3D" w:rsidRDefault="00B51201" w:rsidP="00B71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D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Metodinė vaizdinė priemonė </w:t>
      </w:r>
      <w:r w:rsidR="0023669C" w:rsidRPr="00B71D3D">
        <w:rPr>
          <w:rFonts w:ascii="Times New Roman" w:hAnsi="Times New Roman" w:cs="Times New Roman"/>
          <w:b/>
          <w:sz w:val="24"/>
          <w:szCs w:val="24"/>
        </w:rPr>
        <w:t>„Kilmininko linksnio vartojimas“</w:t>
      </w:r>
    </w:p>
    <w:p w:rsidR="00B71D3D" w:rsidRDefault="00B71D3D" w:rsidP="00B71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924" w:rsidRDefault="00C12924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924">
        <w:rPr>
          <w:rFonts w:ascii="Times New Roman" w:hAnsi="Times New Roman" w:cs="Times New Roman"/>
          <w:b/>
          <w:sz w:val="24"/>
          <w:szCs w:val="24"/>
        </w:rPr>
        <w:t>Tikėtinas rezultatas</w:t>
      </w:r>
    </w:p>
    <w:p w:rsidR="00CC3D27" w:rsidRPr="00C12924" w:rsidRDefault="00CC3D27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924" w:rsidRDefault="00C12924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>dodamasis šia metodine vaizdine priemone</w:t>
      </w:r>
      <w:r>
        <w:rPr>
          <w:rFonts w:ascii="Times New Roman" w:hAnsi="Times New Roman" w:cs="Times New Roman"/>
          <w:sz w:val="24"/>
          <w:szCs w:val="24"/>
        </w:rPr>
        <w:t xml:space="preserve"> mokinys išmoks taisyklingai vartoti kilmininko linksnį.</w:t>
      </w:r>
    </w:p>
    <w:p w:rsidR="00C12924" w:rsidRDefault="00C12924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201" w:rsidRDefault="00C12924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Panaudojimas</w:t>
      </w:r>
    </w:p>
    <w:p w:rsidR="00CC3D27" w:rsidRPr="003E3D2B" w:rsidRDefault="00CC3D27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D2B" w:rsidRDefault="003E3D2B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kirta 3 klasės mokiniams, kurie mokosi pagal Bendrąsias programas. </w:t>
      </w:r>
    </w:p>
    <w:p w:rsidR="003E3D2B" w:rsidRDefault="00B51201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Taikoma įtvirtinimui išėjus linksnių vartojimą. </w:t>
      </w:r>
    </w:p>
    <w:p w:rsidR="00B51201" w:rsidRDefault="003E3D2B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Naudojama</w:t>
      </w:r>
      <w:r w:rsidR="00B51201">
        <w:rPr>
          <w:rFonts w:ascii="Times New Roman" w:hAnsi="Times New Roman" w:cs="Times New Roman"/>
          <w:sz w:val="24"/>
          <w:szCs w:val="24"/>
        </w:rPr>
        <w:t xml:space="preserve"> spalio mėn. pradžioje 2 klasės kurso </w:t>
      </w:r>
      <w:r>
        <w:rPr>
          <w:rFonts w:ascii="Times New Roman" w:hAnsi="Times New Roman" w:cs="Times New Roman"/>
          <w:sz w:val="24"/>
          <w:szCs w:val="24"/>
        </w:rPr>
        <w:t>kartojimo pratybų metu</w:t>
      </w:r>
      <w:r w:rsidR="00B51201">
        <w:rPr>
          <w:rFonts w:ascii="Times New Roman" w:hAnsi="Times New Roman" w:cs="Times New Roman"/>
          <w:sz w:val="24"/>
          <w:szCs w:val="24"/>
        </w:rPr>
        <w:t>.</w:t>
      </w:r>
    </w:p>
    <w:p w:rsidR="003E3D2B" w:rsidRDefault="002A653D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Užduočių atlikimui žodžiu skiriama 10 min., o raštu 5 min.</w:t>
      </w:r>
    </w:p>
    <w:p w:rsidR="002A653D" w:rsidRDefault="002A653D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201" w:rsidRDefault="003E3D2B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D2B">
        <w:rPr>
          <w:rFonts w:ascii="Times New Roman" w:hAnsi="Times New Roman" w:cs="Times New Roman"/>
          <w:b/>
          <w:sz w:val="24"/>
          <w:szCs w:val="24"/>
        </w:rPr>
        <w:t>Patarimai</w:t>
      </w:r>
      <w:r w:rsidR="00C12924">
        <w:rPr>
          <w:rFonts w:ascii="Times New Roman" w:hAnsi="Times New Roman" w:cs="Times New Roman"/>
          <w:b/>
          <w:sz w:val="24"/>
          <w:szCs w:val="24"/>
        </w:rPr>
        <w:t xml:space="preserve"> kolegai</w:t>
      </w:r>
    </w:p>
    <w:p w:rsidR="00CC3D27" w:rsidRPr="003E3D2B" w:rsidRDefault="00CC3D27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201" w:rsidRPr="003474DF" w:rsidRDefault="00B51201" w:rsidP="003474DF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DF">
        <w:rPr>
          <w:rFonts w:ascii="Times New Roman" w:hAnsi="Times New Roman" w:cs="Times New Roman"/>
          <w:sz w:val="24"/>
          <w:szCs w:val="24"/>
        </w:rPr>
        <w:t>Padalinti kiekvienam</w:t>
      </w:r>
      <w:r w:rsidR="002F3F03" w:rsidRPr="003474DF">
        <w:rPr>
          <w:rFonts w:ascii="Times New Roman" w:hAnsi="Times New Roman" w:cs="Times New Roman"/>
          <w:sz w:val="24"/>
          <w:szCs w:val="24"/>
        </w:rPr>
        <w:t xml:space="preserve"> mokiniui po kortelę. Jei didesnė grupė, demonstruoti ekrane.</w:t>
      </w:r>
    </w:p>
    <w:p w:rsidR="003474DF" w:rsidRDefault="003474DF" w:rsidP="003474DF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Pasiūlyti mokiniui, kad ž</w:t>
      </w:r>
      <w:r w:rsidR="002F3F03" w:rsidRPr="003474DF">
        <w:rPr>
          <w:rFonts w:ascii="Times New Roman" w:hAnsi="Times New Roman" w:cs="Times New Roman"/>
          <w:sz w:val="24"/>
          <w:szCs w:val="24"/>
        </w:rPr>
        <w:t xml:space="preserve">iūrėdamas į paveikslėlius </w:t>
      </w:r>
      <w:r w:rsidR="004D2F59">
        <w:rPr>
          <w:rFonts w:ascii="Times New Roman" w:hAnsi="Times New Roman" w:cs="Times New Roman"/>
          <w:sz w:val="24"/>
          <w:szCs w:val="24"/>
        </w:rPr>
        <w:t>ir po jų esančią</w:t>
      </w:r>
      <w:r>
        <w:rPr>
          <w:rFonts w:ascii="Times New Roman" w:hAnsi="Times New Roman" w:cs="Times New Roman"/>
          <w:sz w:val="24"/>
          <w:szCs w:val="24"/>
        </w:rPr>
        <w:t xml:space="preserve"> sakinių pradžią</w:t>
      </w:r>
      <w:r w:rsidR="002F3F03" w:rsidRPr="0034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žodžiu pabaigtų</w:t>
      </w:r>
      <w:r w:rsidR="002F3F03" w:rsidRPr="003474DF">
        <w:rPr>
          <w:rFonts w:ascii="Times New Roman" w:hAnsi="Times New Roman" w:cs="Times New Roman"/>
          <w:sz w:val="24"/>
          <w:szCs w:val="24"/>
        </w:rPr>
        <w:t xml:space="preserve"> sakinius, keldamas vieną iš klausimų:</w:t>
      </w:r>
      <w:r w:rsidR="00685978" w:rsidRPr="003474DF">
        <w:rPr>
          <w:rFonts w:ascii="Times New Roman" w:hAnsi="Times New Roman" w:cs="Times New Roman"/>
          <w:sz w:val="24"/>
          <w:szCs w:val="24"/>
        </w:rPr>
        <w:t xml:space="preserve"> </w:t>
      </w:r>
      <w:r w:rsidR="00685978" w:rsidRPr="003474DF">
        <w:rPr>
          <w:rFonts w:ascii="Times New Roman" w:hAnsi="Times New Roman" w:cs="Times New Roman"/>
          <w:b/>
          <w:sz w:val="24"/>
          <w:szCs w:val="24"/>
        </w:rPr>
        <w:t>prie ko?</w:t>
      </w:r>
      <w:r w:rsidR="00685978" w:rsidRPr="003474DF">
        <w:rPr>
          <w:rFonts w:ascii="Times New Roman" w:hAnsi="Times New Roman" w:cs="Times New Roman"/>
          <w:sz w:val="24"/>
          <w:szCs w:val="24"/>
        </w:rPr>
        <w:t xml:space="preserve">, </w:t>
      </w:r>
      <w:r w:rsidR="00685978" w:rsidRPr="003474DF">
        <w:rPr>
          <w:rFonts w:ascii="Times New Roman" w:hAnsi="Times New Roman" w:cs="Times New Roman"/>
          <w:b/>
          <w:sz w:val="24"/>
          <w:szCs w:val="24"/>
        </w:rPr>
        <w:t>ant ko?</w:t>
      </w:r>
      <w:r w:rsidR="00685978" w:rsidRPr="003474DF">
        <w:rPr>
          <w:rFonts w:ascii="Times New Roman" w:hAnsi="Times New Roman" w:cs="Times New Roman"/>
          <w:sz w:val="24"/>
          <w:szCs w:val="24"/>
        </w:rPr>
        <w:t xml:space="preserve">, </w:t>
      </w:r>
      <w:r w:rsidR="00685978" w:rsidRPr="003474DF">
        <w:rPr>
          <w:rFonts w:ascii="Times New Roman" w:hAnsi="Times New Roman" w:cs="Times New Roman"/>
          <w:b/>
          <w:sz w:val="24"/>
          <w:szCs w:val="24"/>
        </w:rPr>
        <w:t>už ko?</w:t>
      </w:r>
      <w:r w:rsidR="00685978" w:rsidRPr="003474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F59" w:rsidRDefault="003474DF" w:rsidP="003474DF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ptarus visus paveikslėlius </w:t>
      </w:r>
      <w:r>
        <w:rPr>
          <w:rFonts w:ascii="Times New Roman" w:hAnsi="Times New Roman" w:cs="Times New Roman"/>
          <w:sz w:val="24"/>
          <w:szCs w:val="24"/>
        </w:rPr>
        <w:t>paprašyti mokinio</w:t>
      </w:r>
      <w:r w:rsidR="004D2F59">
        <w:rPr>
          <w:rFonts w:ascii="Times New Roman" w:hAnsi="Times New Roman" w:cs="Times New Roman"/>
          <w:sz w:val="24"/>
          <w:szCs w:val="24"/>
        </w:rPr>
        <w:t>/mokinių</w:t>
      </w:r>
      <w:r>
        <w:rPr>
          <w:rFonts w:ascii="Times New Roman" w:hAnsi="Times New Roman" w:cs="Times New Roman"/>
          <w:sz w:val="24"/>
          <w:szCs w:val="24"/>
        </w:rPr>
        <w:t xml:space="preserve"> savarankiškai sugalvoti sakinį be paveikslėlio keliant</w:t>
      </w:r>
      <w:r w:rsidR="00685978" w:rsidRPr="003474DF">
        <w:rPr>
          <w:rFonts w:ascii="Times New Roman" w:hAnsi="Times New Roman" w:cs="Times New Roman"/>
          <w:sz w:val="24"/>
          <w:szCs w:val="24"/>
        </w:rPr>
        <w:t xml:space="preserve"> klausimą </w:t>
      </w:r>
      <w:r w:rsidR="00685978" w:rsidRPr="003474DF">
        <w:rPr>
          <w:rFonts w:ascii="Times New Roman" w:hAnsi="Times New Roman" w:cs="Times New Roman"/>
          <w:b/>
          <w:sz w:val="24"/>
          <w:szCs w:val="24"/>
        </w:rPr>
        <w:t>iš ko</w:t>
      </w:r>
      <w:r w:rsidR="00685978" w:rsidRPr="003474DF">
        <w:rPr>
          <w:rFonts w:ascii="Times New Roman" w:hAnsi="Times New Roman" w:cs="Times New Roman"/>
          <w:sz w:val="24"/>
          <w:szCs w:val="24"/>
        </w:rPr>
        <w:t xml:space="preserve">?. Pvz. Aš grįžtu iš mokyklos. </w:t>
      </w:r>
    </w:p>
    <w:p w:rsidR="002F3F03" w:rsidRPr="003474DF" w:rsidRDefault="004D2F59" w:rsidP="003474DF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Paprašyti mokinių s</w:t>
      </w:r>
      <w:r w:rsidR="00685978" w:rsidRPr="003474DF">
        <w:rPr>
          <w:rFonts w:ascii="Times New Roman" w:hAnsi="Times New Roman" w:cs="Times New Roman"/>
          <w:sz w:val="24"/>
          <w:szCs w:val="24"/>
        </w:rPr>
        <w:t xml:space="preserve">avarankiškai sugalvotus sakinius </w:t>
      </w:r>
      <w:r>
        <w:rPr>
          <w:rFonts w:ascii="Times New Roman" w:hAnsi="Times New Roman" w:cs="Times New Roman"/>
          <w:sz w:val="24"/>
          <w:szCs w:val="24"/>
        </w:rPr>
        <w:t>užrašyti</w:t>
      </w:r>
      <w:r w:rsidR="00685978" w:rsidRPr="003474DF">
        <w:rPr>
          <w:rFonts w:ascii="Times New Roman" w:hAnsi="Times New Roman" w:cs="Times New Roman"/>
          <w:sz w:val="24"/>
          <w:szCs w:val="24"/>
        </w:rPr>
        <w:t>.</w:t>
      </w:r>
    </w:p>
    <w:p w:rsidR="003474DF" w:rsidRDefault="003474DF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691" w:rsidRDefault="00C12924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Motyvavimo būdas</w:t>
      </w:r>
    </w:p>
    <w:p w:rsidR="00CC3D27" w:rsidRPr="004D2F59" w:rsidRDefault="00CC3D27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691" w:rsidRDefault="001E1691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Norint, kad mokiniai aktyviau įsitrauktų į darbą, </w:t>
      </w:r>
      <w:r w:rsidR="004D2F59">
        <w:rPr>
          <w:rFonts w:ascii="Times New Roman" w:hAnsi="Times New Roman" w:cs="Times New Roman"/>
          <w:sz w:val="24"/>
          <w:szCs w:val="24"/>
        </w:rPr>
        <w:t>jiems primenama, kad teisingai</w:t>
      </w:r>
      <w:r>
        <w:rPr>
          <w:rFonts w:ascii="Times New Roman" w:hAnsi="Times New Roman" w:cs="Times New Roman"/>
          <w:sz w:val="24"/>
          <w:szCs w:val="24"/>
        </w:rPr>
        <w:t xml:space="preserve"> atlikę užduotį </w:t>
      </w:r>
      <w:r w:rsidR="004D2F59">
        <w:rPr>
          <w:rFonts w:ascii="Times New Roman" w:hAnsi="Times New Roman" w:cs="Times New Roman"/>
          <w:sz w:val="24"/>
          <w:szCs w:val="24"/>
        </w:rPr>
        <w:t xml:space="preserve">bus </w:t>
      </w:r>
      <w:r>
        <w:rPr>
          <w:rFonts w:ascii="Times New Roman" w:hAnsi="Times New Roman" w:cs="Times New Roman"/>
          <w:sz w:val="24"/>
          <w:szCs w:val="24"/>
        </w:rPr>
        <w:t>apdovanojami lipdukais su šypsenėle.</w:t>
      </w:r>
    </w:p>
    <w:p w:rsidR="004D2F59" w:rsidRDefault="004D2F59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691" w:rsidRDefault="00C12924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Vertinimo kriterijai</w:t>
      </w:r>
    </w:p>
    <w:p w:rsidR="00CC3D27" w:rsidRPr="004D2F59" w:rsidRDefault="00CC3D27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2FE" w:rsidRDefault="002A1E36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Apie vertinimo kriterijus mokiniai sužino iš anksto, prieš atlikdami užduotis. </w:t>
      </w:r>
    </w:p>
    <w:p w:rsidR="007926DC" w:rsidRDefault="002A1E36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2FE">
        <w:rPr>
          <w:rFonts w:ascii="Times New Roman" w:hAnsi="Times New Roman" w:cs="Times New Roman"/>
          <w:i/>
          <w:sz w:val="24"/>
          <w:szCs w:val="24"/>
        </w:rPr>
        <w:t>Puikiai</w:t>
      </w:r>
      <w:r>
        <w:rPr>
          <w:rFonts w:ascii="Times New Roman" w:hAnsi="Times New Roman" w:cs="Times New Roman"/>
          <w:sz w:val="24"/>
          <w:szCs w:val="24"/>
        </w:rPr>
        <w:t xml:space="preserve"> atlikta užduotis – aukščiausias lygis – teisingai užbaigti 6 sakiniai.</w:t>
      </w:r>
    </w:p>
    <w:p w:rsidR="002A1E36" w:rsidRDefault="002A1E36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Užduoties žodžiu vertinimo kriterijai</w:t>
      </w:r>
      <w:r w:rsidR="00B903C5">
        <w:rPr>
          <w:rFonts w:ascii="Times New Roman" w:hAnsi="Times New Roman" w:cs="Times New Roman"/>
          <w:sz w:val="24"/>
          <w:szCs w:val="24"/>
        </w:rPr>
        <w:t>:</w:t>
      </w:r>
    </w:p>
    <w:p w:rsidR="00B903C5" w:rsidRDefault="00B903C5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2FE">
        <w:rPr>
          <w:rFonts w:ascii="Times New Roman" w:hAnsi="Times New Roman" w:cs="Times New Roman"/>
          <w:i/>
          <w:sz w:val="24"/>
          <w:szCs w:val="24"/>
        </w:rPr>
        <w:t>Gerai</w:t>
      </w:r>
      <w:r>
        <w:rPr>
          <w:rFonts w:ascii="Times New Roman" w:hAnsi="Times New Roman" w:cs="Times New Roman"/>
          <w:sz w:val="24"/>
          <w:szCs w:val="24"/>
        </w:rPr>
        <w:t xml:space="preserve"> atlikta užduotis – 3 – 4 teisingi sakiniai.</w:t>
      </w:r>
    </w:p>
    <w:p w:rsidR="00B903C5" w:rsidRDefault="00B903C5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2FE">
        <w:rPr>
          <w:rFonts w:ascii="Times New Roman" w:hAnsi="Times New Roman" w:cs="Times New Roman"/>
          <w:i/>
          <w:sz w:val="24"/>
          <w:szCs w:val="24"/>
        </w:rPr>
        <w:t>Patenkinamai</w:t>
      </w:r>
      <w:r>
        <w:rPr>
          <w:rFonts w:ascii="Times New Roman" w:hAnsi="Times New Roman" w:cs="Times New Roman"/>
          <w:sz w:val="24"/>
          <w:szCs w:val="24"/>
        </w:rPr>
        <w:t xml:space="preserve"> atlikta – 1 – 2 teisingi sakiniai.</w:t>
      </w:r>
    </w:p>
    <w:p w:rsidR="00B903C5" w:rsidRDefault="00B903C5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Užduoties raštu vertinimo kriterijai:</w:t>
      </w:r>
    </w:p>
    <w:p w:rsidR="00B903C5" w:rsidRDefault="00B903C5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2FE">
        <w:rPr>
          <w:rFonts w:ascii="Times New Roman" w:hAnsi="Times New Roman" w:cs="Times New Roman"/>
          <w:i/>
          <w:sz w:val="24"/>
          <w:szCs w:val="24"/>
        </w:rPr>
        <w:t>Puikiai</w:t>
      </w:r>
      <w:r>
        <w:rPr>
          <w:rFonts w:ascii="Times New Roman" w:hAnsi="Times New Roman" w:cs="Times New Roman"/>
          <w:sz w:val="24"/>
          <w:szCs w:val="24"/>
        </w:rPr>
        <w:t xml:space="preserve"> – 5 – 6 savarankiškai užrašyti sakiniai.</w:t>
      </w:r>
    </w:p>
    <w:p w:rsidR="00B903C5" w:rsidRDefault="00B903C5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2FE">
        <w:rPr>
          <w:rFonts w:ascii="Times New Roman" w:hAnsi="Times New Roman" w:cs="Times New Roman"/>
          <w:i/>
          <w:sz w:val="24"/>
          <w:szCs w:val="24"/>
        </w:rPr>
        <w:t>Gerai</w:t>
      </w:r>
      <w:r>
        <w:rPr>
          <w:rFonts w:ascii="Times New Roman" w:hAnsi="Times New Roman" w:cs="Times New Roman"/>
          <w:sz w:val="24"/>
          <w:szCs w:val="24"/>
        </w:rPr>
        <w:t xml:space="preserve"> – 3 – 4 sakiniai.</w:t>
      </w:r>
    </w:p>
    <w:p w:rsidR="00B903C5" w:rsidRDefault="00B903C5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2FE">
        <w:rPr>
          <w:rFonts w:ascii="Times New Roman" w:hAnsi="Times New Roman" w:cs="Times New Roman"/>
          <w:i/>
          <w:sz w:val="24"/>
          <w:szCs w:val="24"/>
        </w:rPr>
        <w:t>Patenkinamai</w:t>
      </w:r>
      <w:r>
        <w:rPr>
          <w:rFonts w:ascii="Times New Roman" w:hAnsi="Times New Roman" w:cs="Times New Roman"/>
          <w:sz w:val="24"/>
          <w:szCs w:val="24"/>
        </w:rPr>
        <w:t xml:space="preserve"> – 1 – 2 sakiniai.</w:t>
      </w:r>
    </w:p>
    <w:p w:rsidR="003749DE" w:rsidRDefault="003749DE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C5" w:rsidRDefault="00C12924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Patirtis</w:t>
      </w:r>
    </w:p>
    <w:p w:rsidR="00CC3D27" w:rsidRPr="00C12924" w:rsidRDefault="00CC3D27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924" w:rsidRDefault="00C12924" w:rsidP="0052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Mokiniai g</w:t>
      </w:r>
      <w:r w:rsidR="005262FE">
        <w:rPr>
          <w:rFonts w:ascii="Times New Roman" w:hAnsi="Times New Roman" w:cs="Times New Roman"/>
          <w:sz w:val="24"/>
          <w:szCs w:val="24"/>
        </w:rPr>
        <w:t xml:space="preserve">ali supainioti linksnius, prielinksnius. </w:t>
      </w:r>
    </w:p>
    <w:p w:rsidR="005262FE" w:rsidRDefault="005262FE" w:rsidP="0052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Esant būtinybei suteikiu pagalbą, dar kartą demonstruoju paveikslėlį.</w:t>
      </w:r>
    </w:p>
    <w:p w:rsidR="003749DE" w:rsidRDefault="003749DE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70" w:rsidRDefault="005262FE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2FE">
        <w:rPr>
          <w:rFonts w:ascii="Times New Roman" w:hAnsi="Times New Roman" w:cs="Times New Roman"/>
          <w:b/>
          <w:sz w:val="24"/>
          <w:szCs w:val="24"/>
        </w:rPr>
        <w:t>Įsivertinimas</w:t>
      </w:r>
    </w:p>
    <w:p w:rsidR="00CC3D27" w:rsidRPr="005262FE" w:rsidRDefault="00CC3D27" w:rsidP="003E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70" w:rsidRDefault="00A80770" w:rsidP="003E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Įsivertinti </w:t>
      </w:r>
      <w:r w:rsidR="00C12924">
        <w:rPr>
          <w:rFonts w:ascii="Times New Roman" w:hAnsi="Times New Roman" w:cs="Times New Roman"/>
          <w:sz w:val="24"/>
          <w:szCs w:val="24"/>
        </w:rPr>
        <w:t xml:space="preserve">mokinys </w:t>
      </w:r>
      <w:r>
        <w:rPr>
          <w:rFonts w:ascii="Times New Roman" w:hAnsi="Times New Roman" w:cs="Times New Roman"/>
          <w:sz w:val="24"/>
          <w:szCs w:val="24"/>
        </w:rPr>
        <w:t>gali vėliau matydamas parodomus atsakymus. Pats mokinys gali susiskaičiuoti, k</w:t>
      </w:r>
      <w:r w:rsidR="00C12924">
        <w:rPr>
          <w:rFonts w:ascii="Times New Roman" w:hAnsi="Times New Roman" w:cs="Times New Roman"/>
          <w:sz w:val="24"/>
          <w:szCs w:val="24"/>
        </w:rPr>
        <w:t xml:space="preserve">iek atlikdamas padarė klaidų, nusistatyti pasiekimo lygį ir išsiaiškinti, </w:t>
      </w:r>
      <w:r>
        <w:rPr>
          <w:rFonts w:ascii="Times New Roman" w:hAnsi="Times New Roman" w:cs="Times New Roman"/>
          <w:sz w:val="24"/>
          <w:szCs w:val="24"/>
        </w:rPr>
        <w:t>kur dar reikia patobulėti.</w:t>
      </w:r>
    </w:p>
    <w:p w:rsidR="004556CF" w:rsidRPr="00B51201" w:rsidRDefault="00CC3D27" w:rsidP="004B4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</w:p>
    <w:sectPr w:rsidR="004556CF" w:rsidRPr="00B512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A5074"/>
    <w:multiLevelType w:val="hybridMultilevel"/>
    <w:tmpl w:val="6896C8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01"/>
    <w:rsid w:val="0013448F"/>
    <w:rsid w:val="001E1691"/>
    <w:rsid w:val="0023669C"/>
    <w:rsid w:val="002A1E36"/>
    <w:rsid w:val="002A653D"/>
    <w:rsid w:val="002F3F03"/>
    <w:rsid w:val="003474DF"/>
    <w:rsid w:val="003749DE"/>
    <w:rsid w:val="003E3D2B"/>
    <w:rsid w:val="0040132B"/>
    <w:rsid w:val="004556CF"/>
    <w:rsid w:val="004B4017"/>
    <w:rsid w:val="004D2F59"/>
    <w:rsid w:val="005262FE"/>
    <w:rsid w:val="00652EF5"/>
    <w:rsid w:val="00685978"/>
    <w:rsid w:val="00691563"/>
    <w:rsid w:val="007926DC"/>
    <w:rsid w:val="007B1EB5"/>
    <w:rsid w:val="00A80770"/>
    <w:rsid w:val="00B50281"/>
    <w:rsid w:val="00B51201"/>
    <w:rsid w:val="00B71D3D"/>
    <w:rsid w:val="00B903C5"/>
    <w:rsid w:val="00C12924"/>
    <w:rsid w:val="00CC3D27"/>
    <w:rsid w:val="00D24CC8"/>
    <w:rsid w:val="00DB3E0C"/>
    <w:rsid w:val="00E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AFF4C-E958-4CC9-923F-B63D70E3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47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sms1</dc:creator>
  <cp:lastModifiedBy>Kristina Rūta Dzeventlauskienė</cp:lastModifiedBy>
  <cp:revision>19</cp:revision>
  <dcterms:created xsi:type="dcterms:W3CDTF">2021-05-11T08:55:00Z</dcterms:created>
  <dcterms:modified xsi:type="dcterms:W3CDTF">2021-05-21T06:12:00Z</dcterms:modified>
</cp:coreProperties>
</file>