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9B8B3" w14:textId="71C7D0CB" w:rsidR="00206338" w:rsidRPr="008B2B6E" w:rsidRDefault="00206338" w:rsidP="00206338">
      <w:pPr>
        <w:keepNext/>
        <w:widowControl w:val="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B2B6E">
        <w:rPr>
          <w:rFonts w:ascii="Times New Roman" w:eastAsia="Times New Roman" w:hAnsi="Times New Roman" w:cs="Times New Roman"/>
          <w:sz w:val="24"/>
          <w:szCs w:val="24"/>
        </w:rPr>
        <w:t>PATVIRTINTA</w:t>
      </w:r>
    </w:p>
    <w:p w14:paraId="7D6F8BAE" w14:textId="5C2425B7" w:rsidR="00206338" w:rsidRPr="008B2B6E" w:rsidRDefault="00206338" w:rsidP="00206338">
      <w:pPr>
        <w:keepNext/>
        <w:widowControl w:val="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B2B6E">
        <w:rPr>
          <w:rFonts w:ascii="Times New Roman" w:eastAsia="Times New Roman" w:hAnsi="Times New Roman" w:cs="Times New Roman"/>
          <w:sz w:val="24"/>
          <w:szCs w:val="24"/>
        </w:rPr>
        <w:t xml:space="preserve">Radviliškio r. </w:t>
      </w:r>
      <w:proofErr w:type="spellStart"/>
      <w:r w:rsidRPr="008B2B6E">
        <w:rPr>
          <w:rFonts w:ascii="Times New Roman" w:eastAsia="Times New Roman" w:hAnsi="Times New Roman" w:cs="Times New Roman"/>
          <w:sz w:val="24"/>
          <w:szCs w:val="24"/>
        </w:rPr>
        <w:t>Šiaulėnų</w:t>
      </w:r>
      <w:proofErr w:type="spellEnd"/>
      <w:r w:rsidRPr="008B2B6E">
        <w:rPr>
          <w:rFonts w:ascii="Times New Roman" w:eastAsia="Times New Roman" w:hAnsi="Times New Roman" w:cs="Times New Roman"/>
          <w:sz w:val="24"/>
          <w:szCs w:val="24"/>
        </w:rPr>
        <w:t xml:space="preserve"> Marcelino Šikšnio</w:t>
      </w:r>
    </w:p>
    <w:p w14:paraId="3B4E9EB4" w14:textId="3D8604FB" w:rsidR="00206338" w:rsidRPr="008B2B6E" w:rsidRDefault="00206338" w:rsidP="00206338">
      <w:pPr>
        <w:keepNext/>
        <w:widowControl w:val="0"/>
        <w:ind w:firstLine="567"/>
        <w:jc w:val="right"/>
        <w:rPr>
          <w:rFonts w:ascii="Times New Roman" w:eastAsia="Times New Roman" w:hAnsi="Times New Roman" w:cs="Times New Roman"/>
          <w:sz w:val="24"/>
          <w:szCs w:val="24"/>
        </w:rPr>
      </w:pPr>
      <w:r w:rsidRPr="008B2B6E">
        <w:rPr>
          <w:rFonts w:ascii="Times New Roman" w:eastAsia="Times New Roman" w:hAnsi="Times New Roman" w:cs="Times New Roman"/>
          <w:sz w:val="24"/>
          <w:szCs w:val="24"/>
        </w:rPr>
        <w:t>gimnazijos 2016 m. liepos 11 d.</w:t>
      </w:r>
      <w:r>
        <w:rPr>
          <w:rFonts w:ascii="Times New Roman" w:eastAsia="Times New Roman" w:hAnsi="Times New Roman" w:cs="Times New Roman"/>
          <w:sz w:val="24"/>
          <w:szCs w:val="24"/>
        </w:rPr>
        <w:t xml:space="preserve"> </w:t>
      </w:r>
      <w:r w:rsidRPr="008B2B6E">
        <w:rPr>
          <w:rFonts w:ascii="Times New Roman" w:eastAsia="Times New Roman" w:hAnsi="Times New Roman" w:cs="Times New Roman"/>
          <w:sz w:val="24"/>
          <w:szCs w:val="24"/>
        </w:rPr>
        <w:t>direktoriaus</w:t>
      </w:r>
    </w:p>
    <w:p w14:paraId="522B290B" w14:textId="34CC944D" w:rsidR="00206338" w:rsidRPr="008B2B6E" w:rsidRDefault="00206338" w:rsidP="00206338">
      <w:pPr>
        <w:keepNext/>
        <w:widowControl w:val="0"/>
        <w:ind w:firstLine="567"/>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8B2B6E">
        <w:rPr>
          <w:rFonts w:ascii="Times New Roman" w:eastAsia="Times New Roman" w:hAnsi="Times New Roman" w:cs="Times New Roman"/>
          <w:sz w:val="24"/>
          <w:szCs w:val="24"/>
        </w:rPr>
        <w:t>įsakymu Nr. 1-16-43</w:t>
      </w:r>
    </w:p>
    <w:p w14:paraId="5CD27A0A" w14:textId="77777777" w:rsidR="00206338" w:rsidRPr="008B2B6E" w:rsidRDefault="00206338" w:rsidP="00206338">
      <w:pPr>
        <w:keepNext/>
        <w:widowControl w:val="0"/>
        <w:ind w:firstLine="567"/>
        <w:jc w:val="center"/>
        <w:rPr>
          <w:rFonts w:ascii="Times New Roman" w:eastAsia="Times New Roman" w:hAnsi="Times New Roman" w:cs="Times New Roman"/>
          <w:b/>
          <w:sz w:val="24"/>
          <w:szCs w:val="24"/>
        </w:rPr>
      </w:pPr>
    </w:p>
    <w:p w14:paraId="11A0B2D1" w14:textId="77777777" w:rsidR="00206338" w:rsidRPr="008B2B6E" w:rsidRDefault="00206338" w:rsidP="00206338">
      <w:pPr>
        <w:keepNext/>
        <w:widowControl w:val="0"/>
        <w:ind w:firstLine="567"/>
        <w:jc w:val="center"/>
        <w:rPr>
          <w:rFonts w:ascii="Times New Roman" w:eastAsia="Times New Roman" w:hAnsi="Times New Roman" w:cs="Times New Roman"/>
          <w:b/>
          <w:sz w:val="24"/>
          <w:szCs w:val="24"/>
        </w:rPr>
      </w:pPr>
      <w:r w:rsidRPr="008B2B6E">
        <w:rPr>
          <w:rFonts w:ascii="Times New Roman" w:eastAsia="Times New Roman" w:hAnsi="Times New Roman" w:cs="Times New Roman"/>
          <w:b/>
          <w:sz w:val="24"/>
          <w:szCs w:val="24"/>
        </w:rPr>
        <w:t>RADVILIŠKIO R. ŠIAULĖNŲ MARCELINO ŠIKŠNIO GIMNAZIJOS MOKINIŲ, VEŽAMŲ MOKYKLINIU AUTOBUSU, ELGESIO TAISYKLĖS</w:t>
      </w:r>
    </w:p>
    <w:p w14:paraId="5CF8C5F4" w14:textId="77777777" w:rsidR="00206338" w:rsidRPr="008B2B6E" w:rsidRDefault="00206338" w:rsidP="00206338">
      <w:pPr>
        <w:tabs>
          <w:tab w:val="left" w:pos="993"/>
        </w:tabs>
        <w:ind w:firstLine="567"/>
        <w:jc w:val="both"/>
        <w:rPr>
          <w:rFonts w:ascii="Times New Roman" w:eastAsia="Times New Roman" w:hAnsi="Times New Roman" w:cs="Times New Roman"/>
          <w:sz w:val="24"/>
          <w:szCs w:val="24"/>
          <w:lang w:eastAsia="lt-LT"/>
        </w:rPr>
      </w:pPr>
    </w:p>
    <w:p w14:paraId="4ECF0D2A" w14:textId="77777777" w:rsidR="00206338" w:rsidRPr="008B2B6E" w:rsidRDefault="00206338" w:rsidP="00206338">
      <w:pPr>
        <w:ind w:firstLine="709"/>
        <w:jc w:val="both"/>
        <w:rPr>
          <w:rFonts w:ascii="Times New Roman" w:eastAsia="Times New Roman" w:hAnsi="Times New Roman" w:cs="Times New Roman"/>
          <w:sz w:val="24"/>
          <w:szCs w:val="24"/>
          <w:lang w:eastAsia="lt-LT"/>
        </w:rPr>
      </w:pPr>
      <w:r w:rsidRPr="008B2B6E">
        <w:rPr>
          <w:rFonts w:ascii="Times New Roman" w:eastAsia="Times New Roman" w:hAnsi="Times New Roman" w:cs="Times New Roman"/>
          <w:sz w:val="24"/>
          <w:szCs w:val="24"/>
          <w:lang w:eastAsia="lt-LT"/>
        </w:rPr>
        <w:t>1. Visi vežami mokykliniu autobusu mokiniai privalo laikytis gimnazijos Mokinių elgesio taisyklių.</w:t>
      </w:r>
    </w:p>
    <w:p w14:paraId="7838D0D5" w14:textId="77777777" w:rsidR="00206338" w:rsidRPr="008B2B6E" w:rsidRDefault="00206338" w:rsidP="00206338">
      <w:pPr>
        <w:ind w:firstLine="709"/>
        <w:jc w:val="both"/>
        <w:rPr>
          <w:rFonts w:ascii="Times New Roman" w:eastAsia="Times New Roman" w:hAnsi="Times New Roman" w:cs="Times New Roman"/>
          <w:sz w:val="24"/>
          <w:szCs w:val="24"/>
          <w:lang w:eastAsia="lt-LT"/>
        </w:rPr>
      </w:pPr>
      <w:r w:rsidRPr="008B2B6E">
        <w:rPr>
          <w:rFonts w:ascii="Times New Roman" w:eastAsia="Times New Roman" w:hAnsi="Times New Roman" w:cs="Times New Roman"/>
          <w:sz w:val="24"/>
          <w:szCs w:val="24"/>
          <w:lang w:eastAsia="lt-LT"/>
        </w:rPr>
        <w:t>2. Mokykliniu autobusu vežami tik direktoriaus patvirtintame sąraše esantys mokiniai.</w:t>
      </w:r>
    </w:p>
    <w:p w14:paraId="36B06DA5" w14:textId="77777777" w:rsidR="00206338" w:rsidRPr="008B2B6E" w:rsidRDefault="00206338" w:rsidP="00206338">
      <w:pPr>
        <w:ind w:firstLine="709"/>
        <w:jc w:val="both"/>
        <w:rPr>
          <w:rFonts w:ascii="Times New Roman" w:eastAsia="Times New Roman" w:hAnsi="Times New Roman" w:cs="Times New Roman"/>
          <w:sz w:val="24"/>
          <w:szCs w:val="24"/>
          <w:lang w:eastAsia="lt-LT"/>
        </w:rPr>
      </w:pPr>
      <w:r w:rsidRPr="008B2B6E">
        <w:rPr>
          <w:rFonts w:ascii="Times New Roman" w:eastAsia="Times New Roman" w:hAnsi="Times New Roman" w:cs="Times New Roman"/>
          <w:sz w:val="24"/>
          <w:szCs w:val="24"/>
          <w:lang w:eastAsia="lt-LT"/>
        </w:rPr>
        <w:t xml:space="preserve">3. Mokiniai įlaipinami ar išlaipinami tik direktoriaus patvirtinto maršruto numatytose nuolatinėse mokyklinio autobuso sustojimo vietose. Ikimokyklinio, priešmokyklinio amžiaus vaikus iki mokyklinio autobuso sustojimo vietos turi palydėti ir juos pasitikti tėvai (globėjai ar rūpintojai), o į mokyklą ir iš mokyklos iki autobuso palydėti direktoriaus paskirtas gimnazijos darbuotojas. </w:t>
      </w:r>
    </w:p>
    <w:p w14:paraId="296B2CEF" w14:textId="77777777" w:rsidR="00206338" w:rsidRPr="008B2B6E" w:rsidRDefault="00206338" w:rsidP="00206338">
      <w:pPr>
        <w:tabs>
          <w:tab w:val="left" w:pos="993"/>
        </w:tabs>
        <w:ind w:firstLine="709"/>
        <w:jc w:val="both"/>
        <w:rPr>
          <w:rFonts w:ascii="Times New Roman" w:eastAsia="Times New Roman" w:hAnsi="Times New Roman" w:cs="Times New Roman"/>
          <w:sz w:val="24"/>
          <w:szCs w:val="24"/>
          <w:lang w:eastAsia="lt-LT"/>
        </w:rPr>
      </w:pPr>
      <w:r w:rsidRPr="008B2B6E">
        <w:rPr>
          <w:rFonts w:ascii="Times New Roman" w:eastAsia="Times New Roman" w:hAnsi="Times New Roman" w:cs="Times New Roman"/>
          <w:sz w:val="24"/>
          <w:szCs w:val="24"/>
          <w:lang w:eastAsia="lt-LT"/>
        </w:rPr>
        <w:t>4. Mokiniai mokyklinio autobuso sustojimo vietoje turi būti ne vėliau kaip tvarkaraštyje nustatytu laiku. Jeigu mokiniai nuolat vėluoja į mokyklinį autobusą, vairuotojas turi pranešti už organizuotą mokinių vežimą mokykloje atsakingam   asmeniui, kuris išsiaiškina vėlavimo priežastis ir jas šalina.</w:t>
      </w:r>
    </w:p>
    <w:p w14:paraId="0FA78613" w14:textId="77777777" w:rsidR="00206338" w:rsidRPr="008B2B6E" w:rsidRDefault="00206338" w:rsidP="00206338">
      <w:pPr>
        <w:ind w:firstLine="709"/>
        <w:jc w:val="both"/>
        <w:rPr>
          <w:rFonts w:ascii="Times New Roman" w:eastAsia="Times New Roman" w:hAnsi="Times New Roman" w:cs="Times New Roman"/>
          <w:sz w:val="24"/>
          <w:szCs w:val="24"/>
          <w:lang w:eastAsia="lt-LT"/>
        </w:rPr>
      </w:pPr>
      <w:r w:rsidRPr="008B2B6E">
        <w:rPr>
          <w:rFonts w:ascii="Times New Roman" w:eastAsia="Times New Roman" w:hAnsi="Times New Roman" w:cs="Times New Roman"/>
          <w:sz w:val="24"/>
          <w:szCs w:val="24"/>
          <w:lang w:eastAsia="lt-LT"/>
        </w:rPr>
        <w:t>5. Jeigu mokiniai laukia gimnazijoje, o autobusas vėluoja daugiau kaip 20 min., mokinių atstovas ateina į raštinę ir išsiaiškina vėlavimo priežastis ir gauna nurodymus ką daryti toliau. Jeigu mokiniai vyksta iš namų į mokyklą, o autobusas vėluoja daugiau kaip 20 minučių ir mokiniams nėra galimybių pranešti kiek laiko dar reikės laukti, mokiniai tą dieną grįžta į namus. Jeigu iš anksto pranešta, kiek laiko autobusas vėluos, mokiniai laukia vėluojančio autobuso.</w:t>
      </w:r>
    </w:p>
    <w:p w14:paraId="28CF31B0" w14:textId="77777777" w:rsidR="00206338" w:rsidRPr="008B2B6E" w:rsidRDefault="00206338" w:rsidP="00206338">
      <w:pPr>
        <w:ind w:firstLine="709"/>
        <w:jc w:val="both"/>
        <w:rPr>
          <w:rFonts w:ascii="Times New Roman" w:eastAsia="Times New Roman" w:hAnsi="Times New Roman" w:cs="Times New Roman"/>
          <w:sz w:val="24"/>
          <w:szCs w:val="24"/>
          <w:lang w:eastAsia="lt-LT"/>
        </w:rPr>
      </w:pPr>
      <w:r w:rsidRPr="008B2B6E">
        <w:rPr>
          <w:rFonts w:ascii="Times New Roman" w:eastAsia="Times New Roman" w:hAnsi="Times New Roman" w:cs="Times New Roman"/>
          <w:sz w:val="24"/>
          <w:szCs w:val="24"/>
          <w:lang w:eastAsia="lt-LT"/>
        </w:rPr>
        <w:t>6. Mokiniai mokykliniame autobuse turi nusiimti kuprines, sėdėti ramiai, užsisegę saugos diržus, jeigu jie įrengti, nevaikščioti. D</w:t>
      </w:r>
      <w:r w:rsidRPr="008B2B6E">
        <w:rPr>
          <w:rFonts w:ascii="Times New Roman" w:eastAsia="Times New Roman" w:hAnsi="Times New Roman" w:cs="Times New Roman"/>
          <w:color w:val="000000"/>
          <w:sz w:val="24"/>
          <w:szCs w:val="24"/>
        </w:rPr>
        <w:t>raudžiama blaškyti vairuotojo dėmesį ir trukdyti jam vairuoti transporto priemonę.</w:t>
      </w:r>
      <w:r w:rsidRPr="008B2B6E">
        <w:rPr>
          <w:rFonts w:ascii="Times New Roman" w:eastAsia="Times New Roman" w:hAnsi="Times New Roman" w:cs="Times New Roman"/>
          <w:sz w:val="24"/>
          <w:szCs w:val="24"/>
          <w:lang w:eastAsia="lt-LT"/>
        </w:rPr>
        <w:t xml:space="preserve">  </w:t>
      </w:r>
    </w:p>
    <w:p w14:paraId="2FB1FBEA" w14:textId="77777777" w:rsidR="00206338" w:rsidRPr="008B2B6E" w:rsidRDefault="00206338" w:rsidP="00206338">
      <w:pPr>
        <w:ind w:firstLine="709"/>
        <w:jc w:val="both"/>
        <w:rPr>
          <w:rFonts w:ascii="Times New Roman" w:eastAsia="Times New Roman" w:hAnsi="Times New Roman" w:cs="Times New Roman"/>
          <w:sz w:val="24"/>
          <w:szCs w:val="24"/>
          <w:lang w:eastAsia="lt-LT"/>
        </w:rPr>
      </w:pPr>
      <w:r w:rsidRPr="008B2B6E">
        <w:rPr>
          <w:rFonts w:ascii="Times New Roman" w:eastAsia="Times New Roman" w:hAnsi="Times New Roman" w:cs="Times New Roman"/>
          <w:sz w:val="24"/>
          <w:szCs w:val="24"/>
          <w:lang w:eastAsia="lt-LT"/>
        </w:rPr>
        <w:t>7. Tik mokykliniam autobusui sustojus mokiniai gali prieiti prie autobuso, norėdami įlipti ar pakilti iš užimamų sėdimų vietų, norėdami išlipti. Į autobusą pirmieji įlipa jaunesni mokiniai, pirmieji išlipa – vyresni.</w:t>
      </w:r>
    </w:p>
    <w:p w14:paraId="5A1A04B7" w14:textId="77777777" w:rsidR="00206338" w:rsidRPr="008B2B6E" w:rsidRDefault="00206338" w:rsidP="00206338">
      <w:pPr>
        <w:ind w:firstLine="720"/>
        <w:jc w:val="both"/>
        <w:rPr>
          <w:rFonts w:ascii="Times New Roman" w:eastAsia="Times New Roman" w:hAnsi="Times New Roman" w:cs="Times New Roman"/>
          <w:sz w:val="24"/>
          <w:szCs w:val="24"/>
          <w:lang w:eastAsia="lt-LT"/>
        </w:rPr>
      </w:pPr>
      <w:r w:rsidRPr="008B2B6E">
        <w:rPr>
          <w:rFonts w:ascii="Times New Roman" w:eastAsia="Times New Roman" w:hAnsi="Times New Roman" w:cs="Times New Roman"/>
          <w:sz w:val="24"/>
          <w:szCs w:val="24"/>
          <w:lang w:eastAsia="lt-LT"/>
        </w:rPr>
        <w:t>8. Išlipę iš mokyklinio autobuso mokiniai neina per kelią pro autobuso galą ar priekį, o palaukia, kol jis nuvažiuos, arba prieš pereidami kelią, paėjėja toliau nuo autobuso galo ar priekio, kad matytų kelią. Tamsiu paros metu mokiniai turi būti su atšvaitais.</w:t>
      </w:r>
    </w:p>
    <w:p w14:paraId="24E3A2FD" w14:textId="77777777" w:rsidR="00390120" w:rsidRDefault="00390120"/>
    <w:sectPr w:rsidR="00390120" w:rsidSect="00EF34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338"/>
    <w:rsid w:val="00206338"/>
    <w:rsid w:val="00390120"/>
    <w:rsid w:val="00EF344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B8EB8"/>
  <w15:chartTrackingRefBased/>
  <w15:docId w15:val="{BF43CDCF-19AC-48DA-92B3-8AA2237F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6338"/>
    <w:pPr>
      <w:spacing w:after="0" w:line="240"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1573</Words>
  <Characters>898</Characters>
  <Application>Microsoft Office Word</Application>
  <DocSecurity>0</DocSecurity>
  <Lines>7</Lines>
  <Paragraphs>4</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Tamašauskas</dc:creator>
  <cp:keywords/>
  <dc:description/>
  <cp:lastModifiedBy>Mindaugas Tamašauskas</cp:lastModifiedBy>
  <cp:revision>1</cp:revision>
  <dcterms:created xsi:type="dcterms:W3CDTF">2023-04-25T12:26:00Z</dcterms:created>
  <dcterms:modified xsi:type="dcterms:W3CDTF">2023-04-25T12:30:00Z</dcterms:modified>
</cp:coreProperties>
</file>