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59B5" w14:textId="77777777" w:rsidR="005576F5" w:rsidRDefault="005576F5">
      <w:r>
        <w:t xml:space="preserve">                                                                                     PATVIRTINTA</w:t>
      </w:r>
    </w:p>
    <w:p w14:paraId="7BA05B07" w14:textId="77777777" w:rsidR="005576F5" w:rsidRDefault="005576F5">
      <w:r>
        <w:t xml:space="preserve">                                                                                     </w:t>
      </w:r>
      <w:r w:rsidR="00666DC5">
        <w:t>Radviliškio r.</w:t>
      </w:r>
      <w:r>
        <w:t xml:space="preserve"> Šiaulėnų Marcelino Šikšnio</w:t>
      </w:r>
    </w:p>
    <w:p w14:paraId="51D1196C" w14:textId="77777777" w:rsidR="005576F5" w:rsidRDefault="005576F5">
      <w:r>
        <w:t xml:space="preserve">                                                                                     </w:t>
      </w:r>
      <w:r w:rsidR="00666DC5">
        <w:t>gimnazijos</w:t>
      </w:r>
      <w:r w:rsidR="005D19D4">
        <w:t xml:space="preserve"> direktoriaus 2016</w:t>
      </w:r>
      <w:r>
        <w:t xml:space="preserve"> m. </w:t>
      </w:r>
    </w:p>
    <w:p w14:paraId="5DC92411" w14:textId="77777777" w:rsidR="005576F5" w:rsidRDefault="005576F5">
      <w:r>
        <w:t xml:space="preserve">                                                                                     </w:t>
      </w:r>
      <w:r w:rsidR="005D19D4">
        <w:t>gruodžio</w:t>
      </w:r>
      <w:r>
        <w:t xml:space="preserve"> </w:t>
      </w:r>
      <w:r w:rsidR="005D19D4">
        <w:t>27 d. įsakymu Nr. 1-16-91</w:t>
      </w:r>
    </w:p>
    <w:p w14:paraId="0879863B" w14:textId="77777777" w:rsidR="005576F5" w:rsidRDefault="005576F5"/>
    <w:p w14:paraId="391F480C" w14:textId="77777777" w:rsidR="005576F5" w:rsidRDefault="005D19D4">
      <w:pPr>
        <w:jc w:val="center"/>
        <w:rPr>
          <w:b/>
          <w:bCs/>
        </w:rPr>
      </w:pPr>
      <w:r>
        <w:rPr>
          <w:b/>
          <w:bCs/>
        </w:rPr>
        <w:t>RADVILIŠKIO R. ŠIAULĖNŲ MARCELINO ŠIKŠNIO GIMNAZIJOS</w:t>
      </w:r>
      <w:r w:rsidR="005576F5">
        <w:rPr>
          <w:b/>
          <w:bCs/>
        </w:rPr>
        <w:t xml:space="preserve"> TARYBOS NUOSTATAI</w:t>
      </w:r>
    </w:p>
    <w:p w14:paraId="001BBA32" w14:textId="77777777" w:rsidR="005576F5" w:rsidRDefault="005576F5">
      <w:pPr>
        <w:jc w:val="center"/>
        <w:rPr>
          <w:b/>
          <w:bCs/>
        </w:rPr>
      </w:pPr>
    </w:p>
    <w:p w14:paraId="42C2CEBB" w14:textId="77777777" w:rsidR="005576F5" w:rsidRDefault="00F22021" w:rsidP="00F22021">
      <w:pPr>
        <w:jc w:val="center"/>
        <w:rPr>
          <w:b/>
          <w:bCs/>
        </w:rPr>
      </w:pPr>
      <w:r w:rsidRPr="00F22021">
        <w:rPr>
          <w:b/>
          <w:bCs/>
        </w:rPr>
        <w:t>1.</w:t>
      </w:r>
      <w:r>
        <w:rPr>
          <w:b/>
          <w:bCs/>
        </w:rPr>
        <w:t xml:space="preserve"> </w:t>
      </w:r>
      <w:r w:rsidR="005576F5">
        <w:rPr>
          <w:b/>
          <w:bCs/>
        </w:rPr>
        <w:t>BENDROSIOS NUOSTATOS</w:t>
      </w:r>
    </w:p>
    <w:p w14:paraId="4681A91C" w14:textId="77777777" w:rsidR="005576F5" w:rsidRDefault="005576F5">
      <w:pPr>
        <w:jc w:val="center"/>
        <w:rPr>
          <w:b/>
          <w:bCs/>
        </w:rPr>
      </w:pPr>
    </w:p>
    <w:p w14:paraId="774182D7" w14:textId="77777777" w:rsidR="005576F5" w:rsidRDefault="005D19D4">
      <w:pPr>
        <w:pStyle w:val="Pagrindinistekstas"/>
        <w:jc w:val="both"/>
      </w:pPr>
      <w:r>
        <w:tab/>
        <w:t>1.1. Gimnazijos</w:t>
      </w:r>
      <w:r w:rsidR="005576F5">
        <w:t xml:space="preserve"> taryba – aukščiausia </w:t>
      </w:r>
      <w:r>
        <w:t xml:space="preserve">gimnazijos </w:t>
      </w:r>
      <w:r w:rsidR="005576F5">
        <w:t>savivaldos i</w:t>
      </w:r>
      <w:r>
        <w:t>nstitucija, jungianti mokinių</w:t>
      </w:r>
      <w:r w:rsidR="005576F5">
        <w:t>, jų tėvų (globėjų, rūpintojų) ir pedago</w:t>
      </w:r>
      <w:r>
        <w:t>gų atstovus svarbiausių gimnazijos</w:t>
      </w:r>
      <w:r w:rsidR="005576F5">
        <w:t xml:space="preserve"> veiklos uždavinių sprendimui.</w:t>
      </w:r>
    </w:p>
    <w:p w14:paraId="274572FC" w14:textId="77777777" w:rsidR="005576F5" w:rsidRDefault="005D19D4">
      <w:r>
        <w:tab/>
        <w:t>1.2. Gimnazijos</w:t>
      </w:r>
      <w:r w:rsidR="005576F5">
        <w:t xml:space="preserve"> taryba savo veiklą grindžia Lietuvos Respublikos Konstitucija, Lietuvos Respublikos įstatymais ir Vyriausybės nutarimais, Lietuvos Respublikos švietimo ir mokslo mini</w:t>
      </w:r>
      <w:r>
        <w:t>stro įsakymais, Radviliškio r.</w:t>
      </w:r>
      <w:r w:rsidR="005576F5">
        <w:t xml:space="preserve"> Šiaulėnų Marc</w:t>
      </w:r>
      <w:r>
        <w:t>elino Šikšnio gimnazijos</w:t>
      </w:r>
      <w:r w:rsidR="005576F5">
        <w:t xml:space="preserve"> nuostatais ir šiais nuostatais.</w:t>
      </w:r>
    </w:p>
    <w:p w14:paraId="2E58F135" w14:textId="77777777" w:rsidR="005576F5" w:rsidRDefault="005D19D4">
      <w:r>
        <w:tab/>
        <w:t>1.3. Gimnazijos</w:t>
      </w:r>
      <w:r w:rsidR="005576F5">
        <w:t xml:space="preserve"> taryba savo veiklą grindžia demokratijos principais.</w:t>
      </w:r>
    </w:p>
    <w:p w14:paraId="252A58EB" w14:textId="77777777" w:rsidR="005576F5" w:rsidRDefault="005576F5"/>
    <w:p w14:paraId="64A200F7" w14:textId="77777777" w:rsidR="005576F5" w:rsidRDefault="005576F5">
      <w:pPr>
        <w:jc w:val="center"/>
        <w:rPr>
          <w:b/>
          <w:bCs/>
        </w:rPr>
      </w:pPr>
      <w:r>
        <w:rPr>
          <w:b/>
          <w:bCs/>
        </w:rPr>
        <w:t>2.</w:t>
      </w:r>
      <w:r w:rsidR="00F22021">
        <w:rPr>
          <w:b/>
          <w:bCs/>
        </w:rPr>
        <w:t xml:space="preserve"> </w:t>
      </w:r>
      <w:r>
        <w:rPr>
          <w:b/>
          <w:bCs/>
        </w:rPr>
        <w:t>SUDĖTIS, RINKIMO TVARKA</w:t>
      </w:r>
    </w:p>
    <w:p w14:paraId="360BFC84" w14:textId="77777777" w:rsidR="005576F5" w:rsidRDefault="005576F5">
      <w:pPr>
        <w:rPr>
          <w:b/>
          <w:bCs/>
        </w:rPr>
      </w:pPr>
    </w:p>
    <w:p w14:paraId="04E3264E" w14:textId="77777777" w:rsidR="005576F5" w:rsidRDefault="00F22021">
      <w:pPr>
        <w:pStyle w:val="Pagrindinistekstas"/>
        <w:jc w:val="both"/>
      </w:pPr>
      <w:r>
        <w:tab/>
        <w:t>2.1. Gimnazijos</w:t>
      </w:r>
      <w:r w:rsidR="005576F5">
        <w:t xml:space="preserve"> tarybą sudaro 3 pedagogai, 3 mokiniai ir 3 tėvai.</w:t>
      </w:r>
      <w:r>
        <w:t xml:space="preserve"> Tėvų atstovais į Tarybą negali būti išrinkti gimnazijoje dirbantys pedagogai.</w:t>
      </w:r>
    </w:p>
    <w:p w14:paraId="1941235A" w14:textId="77777777" w:rsidR="005576F5" w:rsidRDefault="00F22021">
      <w:r>
        <w:tab/>
        <w:t>2.2. Gimnazijos</w:t>
      </w:r>
      <w:r w:rsidR="005576F5">
        <w:t xml:space="preserve"> taryba renkama dvejiem</w:t>
      </w:r>
      <w:r w:rsidR="00CC6EA8">
        <w:t>s metams, vadovaujantis demokratiniais rinkimų principais: slaptu balsavimu, visuotinumu, konkurencija, aiškiu procedūros apibrėžtumu. Esant reikalui Gimnazijos tarybos sudėtis atnaujinama.</w:t>
      </w:r>
    </w:p>
    <w:p w14:paraId="72F60331" w14:textId="77777777" w:rsidR="005576F5" w:rsidRDefault="005576F5">
      <w:r>
        <w:tab/>
        <w:t xml:space="preserve">2.3. </w:t>
      </w:r>
      <w:r w:rsidR="00DA1BD1">
        <w:t>Į Tarybą tėvus (globėjus, rūpintojus) deleguoja tėvų susirin</w:t>
      </w:r>
      <w:r w:rsidR="004A49CF">
        <w:t>kimas, mokytojus – Mokytojų taryba, mokinius – 5-8 klasių ir I-IV gimnazinių klasių mokinių susirinkimas.</w:t>
      </w:r>
    </w:p>
    <w:p w14:paraId="62E56449" w14:textId="77777777" w:rsidR="005576F5" w:rsidRDefault="004A49CF" w:rsidP="004A49CF">
      <w:r>
        <w:tab/>
        <w:t>2.4. Gimnazijos</w:t>
      </w:r>
      <w:r w:rsidR="005576F5">
        <w:t xml:space="preserve"> tarybos pirmininką renka tarybos nariai susirinkę į savo pirmąjį posėdį.</w:t>
      </w:r>
      <w:r>
        <w:t xml:space="preserve"> Išrinktasis pirmininkas vadovauja Tarybai, kviečia Tarybos posėdžius, jiems pirmininkauja, ruošia jiems medžiagą, kviečia reikiamus asmenis.</w:t>
      </w:r>
    </w:p>
    <w:p w14:paraId="15453D88" w14:textId="77777777" w:rsidR="005576F5" w:rsidRDefault="005576F5">
      <w:pPr>
        <w:jc w:val="center"/>
        <w:rPr>
          <w:b/>
          <w:bCs/>
        </w:rPr>
      </w:pPr>
    </w:p>
    <w:p w14:paraId="1C564B4C" w14:textId="77777777" w:rsidR="005576F5" w:rsidRDefault="004A49CF">
      <w:pPr>
        <w:jc w:val="center"/>
        <w:rPr>
          <w:b/>
          <w:bCs/>
        </w:rPr>
      </w:pPr>
      <w:r>
        <w:rPr>
          <w:b/>
          <w:bCs/>
        </w:rPr>
        <w:t xml:space="preserve">3. </w:t>
      </w:r>
      <w:r w:rsidR="005576F5">
        <w:rPr>
          <w:b/>
          <w:bCs/>
        </w:rPr>
        <w:t>VEIKLA</w:t>
      </w:r>
    </w:p>
    <w:p w14:paraId="359361A0" w14:textId="77777777" w:rsidR="004A49CF" w:rsidRDefault="004A49CF">
      <w:pPr>
        <w:jc w:val="center"/>
        <w:rPr>
          <w:b/>
          <w:bCs/>
        </w:rPr>
      </w:pPr>
    </w:p>
    <w:p w14:paraId="721507BF" w14:textId="77777777" w:rsidR="005576F5" w:rsidRDefault="004A49CF" w:rsidP="008A195B">
      <w:r>
        <w:tab/>
        <w:t xml:space="preserve">3.1. Tarybos posėdžiai kviečiami </w:t>
      </w:r>
      <w:r w:rsidR="008A195B">
        <w:t>ne rečiau kaip du</w:t>
      </w:r>
      <w:r w:rsidR="0035261F">
        <w:t xml:space="preserve"> kartus per metus.</w:t>
      </w:r>
      <w:r w:rsidR="008A195B">
        <w:t xml:space="preserve"> Nutarimai priimami posėdyje dalyvaujančių balsų dauguma. Gimnazijos direktorius Tarybos posėdžiuose gali dalyvauti kviestinio asmens teisėmis.</w:t>
      </w:r>
    </w:p>
    <w:p w14:paraId="2BD71550" w14:textId="77777777" w:rsidR="005576F5" w:rsidRDefault="005576F5" w:rsidP="008A195B">
      <w:r>
        <w:tab/>
      </w:r>
      <w:r w:rsidR="008A195B">
        <w:t>3.2. Gimnazijos</w:t>
      </w:r>
      <w:r>
        <w:t xml:space="preserve"> taryba:</w:t>
      </w:r>
    </w:p>
    <w:p w14:paraId="75595954" w14:textId="77777777" w:rsidR="005576F5" w:rsidRDefault="005576F5" w:rsidP="008A195B">
      <w:r>
        <w:tab/>
        <w:t>3.</w:t>
      </w:r>
      <w:r w:rsidR="008A195B">
        <w:t>2.</w:t>
      </w:r>
      <w:r>
        <w:t>1.</w:t>
      </w:r>
      <w:r w:rsidR="008A195B">
        <w:t xml:space="preserve"> teikia siūlymų dėl gimnazijos strateginių tikslų, uždavinių ir jų įgyvendinimo priemonių; </w:t>
      </w:r>
    </w:p>
    <w:p w14:paraId="7FC4DF5A" w14:textId="77777777" w:rsidR="005576F5" w:rsidRDefault="005576F5" w:rsidP="007E4BEE">
      <w:r>
        <w:tab/>
        <w:t>3</w:t>
      </w:r>
      <w:r w:rsidR="007E4BEE">
        <w:t>.2.2. svarsto gimnazijos strateginį planą, metinį gimnazijos veiklos planą, ugdymo planą, gimnazijos darbo tvarkos taisykles, , kitus gimnazijos veiklą reglamentuojančius dokumentus, teikiamus gimnazijos direktoriaus, ir jiems pritaria;</w:t>
      </w:r>
    </w:p>
    <w:p w14:paraId="3EB97901" w14:textId="77777777" w:rsidR="005576F5" w:rsidRDefault="007E4BEE" w:rsidP="00935993">
      <w:r>
        <w:tab/>
        <w:t>3.2.3. teikia siūlymų gimnazijos direktoriui dėl gimnazijos nuostatų pakeitimo ar papildymo, gimnazijos vidaus struktūros tobulinimo;</w:t>
      </w:r>
    </w:p>
    <w:p w14:paraId="6C63F832" w14:textId="77777777" w:rsidR="005576F5" w:rsidRDefault="007E4BEE" w:rsidP="00935993">
      <w:r>
        <w:tab/>
        <w:t xml:space="preserve">3.2.4. svarsto gimnazijos lėšų naudojimo klausimus; </w:t>
      </w:r>
    </w:p>
    <w:p w14:paraId="52359863" w14:textId="77777777" w:rsidR="005576F5" w:rsidRDefault="007E4BEE" w:rsidP="00935993">
      <w:r>
        <w:tab/>
        <w:t xml:space="preserve">3.2.5. teikia siūlymų gimnazijos direktoriui </w:t>
      </w:r>
      <w:r w:rsidR="00935993">
        <w:t>dėl gimnazijos veiklos tobulinimo;</w:t>
      </w:r>
    </w:p>
    <w:p w14:paraId="6D24027A" w14:textId="77777777" w:rsidR="00935993" w:rsidRDefault="00935993" w:rsidP="00935993">
      <w:r>
        <w:tab/>
        <w:t>3.2.6. svarsto metodinės tarybos, seniūnų tarybos, gimnazijos bendruomenės narių iniciatyvas ir teikia siūlymų gimnazijos direktoriui;</w:t>
      </w:r>
    </w:p>
    <w:p w14:paraId="197FED78" w14:textId="77777777" w:rsidR="005576F5" w:rsidRDefault="00935993" w:rsidP="00935993">
      <w:r>
        <w:tab/>
        <w:t>3.2.7. teikia siūlymų dėl saugių mokinių ugdymo ir darbo sąlygų sudarymo, talkina formuojant gimnazijos materialinius, finansinius ir intelektinius išteklius;</w:t>
      </w:r>
    </w:p>
    <w:p w14:paraId="5BC5E4D7" w14:textId="77777777" w:rsidR="00935993" w:rsidRDefault="00935993" w:rsidP="00935993">
      <w:r>
        <w:tab/>
        <w:t>3.2.8. svarsto gimnazijos direktoriaus teikiamus klausimus.</w:t>
      </w:r>
    </w:p>
    <w:p w14:paraId="51E8FA8D" w14:textId="77777777" w:rsidR="0035261F" w:rsidRDefault="0035261F" w:rsidP="00935993"/>
    <w:p w14:paraId="71E0C305" w14:textId="77777777" w:rsidR="005576F5" w:rsidRDefault="005576F5" w:rsidP="0035261F">
      <w:pPr>
        <w:jc w:val="center"/>
        <w:rPr>
          <w:b/>
          <w:bCs/>
        </w:rPr>
      </w:pPr>
      <w:r>
        <w:rPr>
          <w:b/>
          <w:bCs/>
        </w:rPr>
        <w:lastRenderedPageBreak/>
        <w:t>4.</w:t>
      </w:r>
      <w:r w:rsidR="0035261F">
        <w:rPr>
          <w:b/>
          <w:bCs/>
        </w:rPr>
        <w:t xml:space="preserve"> </w:t>
      </w:r>
      <w:r>
        <w:rPr>
          <w:b/>
          <w:bCs/>
        </w:rPr>
        <w:t>VEIKLOS TEISĖTUMAS</w:t>
      </w:r>
    </w:p>
    <w:p w14:paraId="56A681D0" w14:textId="77777777" w:rsidR="005576F5" w:rsidRDefault="005576F5">
      <w:pPr>
        <w:jc w:val="center"/>
        <w:rPr>
          <w:b/>
          <w:bCs/>
        </w:rPr>
      </w:pPr>
    </w:p>
    <w:p w14:paraId="4CCEF116" w14:textId="77777777" w:rsidR="005576F5" w:rsidRDefault="005576F5" w:rsidP="0035261F">
      <w:r>
        <w:rPr>
          <w:b/>
          <w:bCs/>
        </w:rPr>
        <w:tab/>
      </w:r>
      <w:r w:rsidR="0035261F">
        <w:t>4.1. Gimnazijos</w:t>
      </w:r>
      <w:r>
        <w:t xml:space="preserve"> tarybos posėdis yra teisėtas, jei jame dalyvauja 2/3 visų jos narių.</w:t>
      </w:r>
    </w:p>
    <w:p w14:paraId="3A03C1BE" w14:textId="77777777" w:rsidR="005576F5" w:rsidRDefault="005576F5" w:rsidP="0035261F">
      <w:r>
        <w:tab/>
        <w:t xml:space="preserve">4.2. </w:t>
      </w:r>
      <w:r w:rsidR="0035261F">
        <w:t>Tarybos nutarimai yra teisėti, jei jie neprieštarauja teisės aktams.</w:t>
      </w:r>
    </w:p>
    <w:p w14:paraId="3D2C6D51" w14:textId="77777777" w:rsidR="005576F5" w:rsidRDefault="005576F5">
      <w:pPr>
        <w:jc w:val="left"/>
      </w:pPr>
    </w:p>
    <w:p w14:paraId="6C6A875A" w14:textId="77777777" w:rsidR="005576F5" w:rsidRDefault="005576F5">
      <w:pPr>
        <w:jc w:val="center"/>
        <w:rPr>
          <w:b/>
          <w:bCs/>
        </w:rPr>
      </w:pPr>
      <w:r>
        <w:rPr>
          <w:b/>
          <w:bCs/>
        </w:rPr>
        <w:t>5.</w:t>
      </w:r>
      <w:r w:rsidR="0035261F">
        <w:rPr>
          <w:b/>
          <w:bCs/>
        </w:rPr>
        <w:t xml:space="preserve"> </w:t>
      </w:r>
      <w:r>
        <w:rPr>
          <w:b/>
          <w:bCs/>
        </w:rPr>
        <w:t>ATSISKAITOMYBĖ</w:t>
      </w:r>
    </w:p>
    <w:p w14:paraId="4DD77A1C" w14:textId="77777777" w:rsidR="005576F5" w:rsidRDefault="005576F5">
      <w:pPr>
        <w:jc w:val="left"/>
      </w:pPr>
    </w:p>
    <w:p w14:paraId="5E746C19" w14:textId="77777777" w:rsidR="005576F5" w:rsidRDefault="0035261F" w:rsidP="0035261F">
      <w:r>
        <w:tab/>
        <w:t>Gimnazijos</w:t>
      </w:r>
      <w:r w:rsidR="005576F5">
        <w:t xml:space="preserve"> taryba už </w:t>
      </w:r>
      <w:r>
        <w:t xml:space="preserve">savo </w:t>
      </w:r>
      <w:r w:rsidR="005576F5">
        <w:t xml:space="preserve">veiklą </w:t>
      </w:r>
      <w:r>
        <w:t>kartą per metus atsiskaito gimnazijos bendruomenei.</w:t>
      </w:r>
    </w:p>
    <w:p w14:paraId="3363D273" w14:textId="77777777" w:rsidR="005576F5" w:rsidRDefault="005576F5">
      <w:pPr>
        <w:jc w:val="left"/>
      </w:pPr>
    </w:p>
    <w:p w14:paraId="178D57AD" w14:textId="77777777" w:rsidR="005576F5" w:rsidRDefault="005576F5">
      <w:pPr>
        <w:jc w:val="center"/>
      </w:pPr>
      <w:r>
        <w:t>—————————</w:t>
      </w:r>
    </w:p>
    <w:p w14:paraId="24694FC8" w14:textId="77777777" w:rsidR="005576F5" w:rsidRDefault="005576F5">
      <w:pPr>
        <w:jc w:val="left"/>
      </w:pPr>
    </w:p>
    <w:p w14:paraId="77266D84" w14:textId="77777777" w:rsidR="005576F5" w:rsidRDefault="005576F5"/>
    <w:sectPr w:rsidR="005576F5">
      <w:pgSz w:w="11908" w:h="16838" w:code="9"/>
      <w:pgMar w:top="1134" w:right="567" w:bottom="1134" w:left="1701" w:header="567" w:footer="567" w:gutter="0"/>
      <w:cols w:space="1296"/>
      <w:noEndnote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2E8D"/>
    <w:multiLevelType w:val="hybridMultilevel"/>
    <w:tmpl w:val="B86821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C5"/>
    <w:rsid w:val="0035261F"/>
    <w:rsid w:val="004A49CF"/>
    <w:rsid w:val="005576F5"/>
    <w:rsid w:val="005D19D4"/>
    <w:rsid w:val="00666DC5"/>
    <w:rsid w:val="0075170C"/>
    <w:rsid w:val="007E4BEE"/>
    <w:rsid w:val="008A195B"/>
    <w:rsid w:val="00935993"/>
    <w:rsid w:val="00CC6EA8"/>
    <w:rsid w:val="00DA1BD1"/>
    <w:rsid w:val="00F2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5EC3BB"/>
  <w15:chartTrackingRefBased/>
  <w15:docId w15:val="{67931BEE-7BFE-4794-9CCF-91355002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Mokyklos tarybos nuost</vt:lpstr>
      <vt:lpstr>Mokyklos tarybos nuost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Mokyklos tarybos nuost</dc:title>
  <dc:subject/>
  <dc:creator>Vytautas Jarašiūnas</dc:creator>
  <cp:keywords/>
  <dc:description/>
  <cp:lastModifiedBy>Vytautas Jarašiūnas</cp:lastModifiedBy>
  <cp:revision>2</cp:revision>
  <cp:lastPrinted>2018-04-04T12:04:00Z</cp:lastPrinted>
  <dcterms:created xsi:type="dcterms:W3CDTF">2023-01-27T07:54:00Z</dcterms:created>
  <dcterms:modified xsi:type="dcterms:W3CDTF">2023-01-27T07:54:00Z</dcterms:modified>
</cp:coreProperties>
</file>