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94AB" w14:textId="77777777" w:rsidR="0072051E" w:rsidRDefault="00000000" w:rsidP="0072051E">
      <w:pPr>
        <w:pStyle w:val="Pagrindinistekstas"/>
        <w:ind w:left="5931" w:firstLine="0"/>
        <w:jc w:val="left"/>
      </w:pPr>
      <w:r>
        <w:t>PATVIRTINTA</w:t>
      </w:r>
    </w:p>
    <w:p w14:paraId="3413D70A" w14:textId="5380FD36" w:rsidR="00B9127B" w:rsidRDefault="001E42AC" w:rsidP="001E6175">
      <w:pPr>
        <w:pStyle w:val="Pagrindinistekstas"/>
        <w:ind w:left="5931" w:firstLine="0"/>
        <w:jc w:val="left"/>
        <w:rPr>
          <w:sz w:val="26"/>
        </w:rPr>
      </w:pPr>
      <w:r>
        <w:t xml:space="preserve">Radviliškio r. </w:t>
      </w:r>
      <w:r w:rsidR="000641C6">
        <w:t>Šiaulėnų Marcelino Šikšnio</w:t>
      </w:r>
      <w:r w:rsidR="00000000">
        <w:rPr>
          <w:spacing w:val="-3"/>
        </w:rPr>
        <w:t xml:space="preserve"> </w:t>
      </w:r>
      <w:r w:rsidR="00000000">
        <w:t>gimnazijos</w:t>
      </w:r>
      <w:r w:rsidR="00000000">
        <w:rPr>
          <w:spacing w:val="-2"/>
        </w:rPr>
        <w:t xml:space="preserve"> </w:t>
      </w:r>
      <w:r w:rsidR="00000000">
        <w:t>direktoriaus</w:t>
      </w:r>
      <w:r w:rsidR="00D9317A">
        <w:t xml:space="preserve"> </w:t>
      </w:r>
      <w:r w:rsidR="00000000">
        <w:t>20</w:t>
      </w:r>
      <w:r w:rsidR="000641C6">
        <w:t>21</w:t>
      </w:r>
      <w:r w:rsidR="00000000">
        <w:rPr>
          <w:spacing w:val="-2"/>
        </w:rPr>
        <w:t xml:space="preserve"> </w:t>
      </w:r>
      <w:r w:rsidR="00000000">
        <w:t>m.</w:t>
      </w:r>
      <w:r w:rsidR="00000000">
        <w:rPr>
          <w:spacing w:val="-1"/>
        </w:rPr>
        <w:t xml:space="preserve"> </w:t>
      </w:r>
      <w:r w:rsidR="000641C6">
        <w:t>gruodžio</w:t>
      </w:r>
      <w:r w:rsidR="00000000">
        <w:rPr>
          <w:spacing w:val="-1"/>
        </w:rPr>
        <w:t xml:space="preserve"> </w:t>
      </w:r>
      <w:r w:rsidR="00180027">
        <w:rPr>
          <w:spacing w:val="-1"/>
        </w:rPr>
        <w:t>31</w:t>
      </w:r>
      <w:r w:rsidR="00000000">
        <w:rPr>
          <w:spacing w:val="-1"/>
        </w:rPr>
        <w:t xml:space="preserve"> </w:t>
      </w:r>
      <w:r w:rsidR="00000000">
        <w:t>d.</w:t>
      </w:r>
      <w:r w:rsidR="00000000">
        <w:rPr>
          <w:spacing w:val="-2"/>
        </w:rPr>
        <w:t xml:space="preserve"> </w:t>
      </w:r>
      <w:r w:rsidR="00000000">
        <w:t>įsakymu</w:t>
      </w:r>
      <w:r w:rsidR="00000000">
        <w:rPr>
          <w:spacing w:val="-1"/>
        </w:rPr>
        <w:t xml:space="preserve"> </w:t>
      </w:r>
      <w:r w:rsidR="00000000">
        <w:t xml:space="preserve">Nr. </w:t>
      </w:r>
      <w:r w:rsidR="00180027">
        <w:t>1-21-57</w:t>
      </w:r>
    </w:p>
    <w:p w14:paraId="3413D70B" w14:textId="77777777" w:rsidR="00B9127B" w:rsidRDefault="00B9127B">
      <w:pPr>
        <w:pStyle w:val="Pagrindinistekstas"/>
        <w:spacing w:before="6"/>
        <w:ind w:left="0" w:firstLine="0"/>
        <w:jc w:val="left"/>
        <w:rPr>
          <w:sz w:val="22"/>
        </w:rPr>
      </w:pPr>
    </w:p>
    <w:p w14:paraId="3413D70C" w14:textId="32B29A59" w:rsidR="00B9127B" w:rsidRDefault="00D9317A">
      <w:pPr>
        <w:pStyle w:val="Pavadinimas"/>
      </w:pPr>
      <w:r>
        <w:t xml:space="preserve">RADVILIŠKIO R. </w:t>
      </w:r>
      <w:r w:rsidR="00D86F0D">
        <w:t xml:space="preserve">ŠIAULĖNŲ MARCELINO ŠIKŠNIO GIMNAZIJOS </w:t>
      </w:r>
      <w:r w:rsidR="00000000">
        <w:t>DUOMENŲ</w:t>
      </w:r>
      <w:r w:rsidR="00000000">
        <w:rPr>
          <w:spacing w:val="-6"/>
        </w:rPr>
        <w:t xml:space="preserve"> </w:t>
      </w:r>
      <w:r w:rsidR="00000000">
        <w:t>SUBJEKTO</w:t>
      </w:r>
      <w:r w:rsidR="00000000">
        <w:rPr>
          <w:spacing w:val="-4"/>
        </w:rPr>
        <w:t xml:space="preserve"> </w:t>
      </w:r>
      <w:r w:rsidR="00000000">
        <w:t>TEISIŲ</w:t>
      </w:r>
      <w:r w:rsidR="00000000">
        <w:rPr>
          <w:spacing w:val="-4"/>
        </w:rPr>
        <w:t xml:space="preserve"> </w:t>
      </w:r>
      <w:r w:rsidR="00000000">
        <w:t>ĮGYVENDINIMO</w:t>
      </w:r>
      <w:r w:rsidR="00000000">
        <w:rPr>
          <w:spacing w:val="-3"/>
        </w:rPr>
        <w:t xml:space="preserve"> </w:t>
      </w:r>
      <w:r w:rsidR="00000000">
        <w:t>TVARKOS</w:t>
      </w:r>
      <w:r w:rsidR="00000000">
        <w:rPr>
          <w:spacing w:val="-4"/>
        </w:rPr>
        <w:t xml:space="preserve"> </w:t>
      </w:r>
      <w:r w:rsidR="00000000">
        <w:t>APRAŠAS</w:t>
      </w:r>
    </w:p>
    <w:p w14:paraId="3413D70D" w14:textId="77777777" w:rsidR="00B9127B" w:rsidRDefault="00B9127B">
      <w:pPr>
        <w:pStyle w:val="Pagrindinistekstas"/>
        <w:spacing w:before="2"/>
        <w:ind w:left="0" w:firstLine="0"/>
        <w:jc w:val="left"/>
        <w:rPr>
          <w:b/>
          <w:sz w:val="30"/>
        </w:rPr>
      </w:pPr>
    </w:p>
    <w:p w14:paraId="3413D70E" w14:textId="77777777" w:rsidR="00B9127B" w:rsidRDefault="00000000">
      <w:pPr>
        <w:pStyle w:val="Antrat1"/>
        <w:spacing w:line="259" w:lineRule="auto"/>
        <w:ind w:left="3522" w:right="3505" w:firstLine="643"/>
        <w:jc w:val="left"/>
      </w:pPr>
      <w:r>
        <w:t>I SKYRIUS</w:t>
      </w:r>
      <w:r>
        <w:rPr>
          <w:spacing w:val="1"/>
        </w:rPr>
        <w:t xml:space="preserve"> </w:t>
      </w:r>
      <w:r>
        <w:t>BENDROSIOS</w:t>
      </w:r>
      <w:r>
        <w:rPr>
          <w:spacing w:val="-12"/>
        </w:rPr>
        <w:t xml:space="preserve"> </w:t>
      </w:r>
      <w:r>
        <w:t>NUOSTATOS</w:t>
      </w:r>
    </w:p>
    <w:p w14:paraId="3413D70F" w14:textId="77777777" w:rsidR="00B9127B" w:rsidRDefault="00B9127B">
      <w:pPr>
        <w:pStyle w:val="Pagrindinistekstas"/>
        <w:spacing w:before="7"/>
        <w:ind w:left="0" w:firstLine="0"/>
        <w:jc w:val="left"/>
        <w:rPr>
          <w:b/>
          <w:sz w:val="21"/>
        </w:rPr>
      </w:pPr>
    </w:p>
    <w:p w14:paraId="3413D710" w14:textId="341C001B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line="357" w:lineRule="auto"/>
        <w:ind w:right="102" w:firstLine="491"/>
        <w:jc w:val="both"/>
        <w:rPr>
          <w:sz w:val="24"/>
        </w:rPr>
      </w:pPr>
      <w:r>
        <w:rPr>
          <w:b/>
          <w:sz w:val="24"/>
        </w:rPr>
        <w:t>Duomenų subjekto teisių įgyvendinimo tvarkos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aprašo (toliau – Tvarka) tikslas 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nustatyti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</w:t>
      </w:r>
      <w:r>
        <w:rPr>
          <w:spacing w:val="1"/>
          <w:sz w:val="24"/>
        </w:rPr>
        <w:t xml:space="preserve"> </w:t>
      </w:r>
      <w:r>
        <w:rPr>
          <w:sz w:val="24"/>
        </w:rPr>
        <w:t>teises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1"/>
          <w:sz w:val="24"/>
        </w:rPr>
        <w:t xml:space="preserve"> </w:t>
      </w:r>
      <w:r>
        <w:rPr>
          <w:sz w:val="24"/>
        </w:rPr>
        <w:t>tvarką</w:t>
      </w:r>
      <w:r>
        <w:rPr>
          <w:spacing w:val="1"/>
          <w:sz w:val="24"/>
        </w:rPr>
        <w:t xml:space="preserve"> </w:t>
      </w:r>
      <w:r w:rsidR="001F121B">
        <w:rPr>
          <w:sz w:val="24"/>
        </w:rPr>
        <w:t xml:space="preserve">Radviliškio r. </w:t>
      </w:r>
      <w:r w:rsidR="00062964">
        <w:rPr>
          <w:sz w:val="24"/>
        </w:rPr>
        <w:t xml:space="preserve">Šiaulėnų Marcelino Šikšnio </w:t>
      </w:r>
      <w:r>
        <w:rPr>
          <w:sz w:val="24"/>
        </w:rPr>
        <w:t>gimnazijo</w:t>
      </w:r>
      <w:r w:rsidR="00062964"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Gimnazija),</w:t>
      </w:r>
      <w:r>
        <w:rPr>
          <w:spacing w:val="-1"/>
          <w:sz w:val="24"/>
        </w:rPr>
        <w:t xml:space="preserve"> </w:t>
      </w:r>
      <w:r>
        <w:rPr>
          <w:sz w:val="24"/>
        </w:rPr>
        <w:t>siekiant įgyvendinti atskaitomybės</w:t>
      </w:r>
      <w:r>
        <w:rPr>
          <w:spacing w:val="-1"/>
          <w:sz w:val="24"/>
        </w:rPr>
        <w:t xml:space="preserve"> </w:t>
      </w:r>
      <w:r>
        <w:rPr>
          <w:sz w:val="24"/>
        </w:rPr>
        <w:t>principą.</w:t>
      </w:r>
    </w:p>
    <w:p w14:paraId="3413D711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before="3" w:line="360" w:lineRule="auto"/>
        <w:ind w:right="102" w:firstLine="491"/>
        <w:jc w:val="both"/>
        <w:rPr>
          <w:sz w:val="24"/>
        </w:rPr>
      </w:pPr>
      <w:r>
        <w:rPr>
          <w:sz w:val="24"/>
        </w:rPr>
        <w:t>Įgyvendinant duomenų subjektų teises vadovaujamasi 2016 m. balandžio 27 d. Europos</w:t>
      </w:r>
      <w:r>
        <w:rPr>
          <w:spacing w:val="1"/>
          <w:sz w:val="24"/>
        </w:rPr>
        <w:t xml:space="preserve"> </w:t>
      </w:r>
      <w:r>
        <w:rPr>
          <w:sz w:val="24"/>
        </w:rPr>
        <w:t>Parlamento ir Tarybos reglamentu (ES) 2016/679 dėl fizinių asmenų apsaugos tvarkant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laisvo</w:t>
      </w:r>
      <w:r>
        <w:rPr>
          <w:spacing w:val="1"/>
          <w:sz w:val="24"/>
        </w:rPr>
        <w:t xml:space="preserve"> </w:t>
      </w:r>
      <w:r>
        <w:rPr>
          <w:sz w:val="24"/>
        </w:rPr>
        <w:t>tokių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judėjimo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kuriuo</w:t>
      </w:r>
      <w:r>
        <w:rPr>
          <w:spacing w:val="1"/>
          <w:sz w:val="24"/>
        </w:rPr>
        <w:t xml:space="preserve"> </w:t>
      </w:r>
      <w:r>
        <w:rPr>
          <w:sz w:val="24"/>
        </w:rPr>
        <w:t>panaikinama</w:t>
      </w:r>
      <w:r>
        <w:rPr>
          <w:spacing w:val="1"/>
          <w:sz w:val="24"/>
        </w:rPr>
        <w:t xml:space="preserve"> </w:t>
      </w:r>
      <w:r>
        <w:rPr>
          <w:sz w:val="24"/>
        </w:rPr>
        <w:t>Direktyva</w:t>
      </w:r>
      <w:r>
        <w:rPr>
          <w:spacing w:val="1"/>
          <w:sz w:val="24"/>
        </w:rPr>
        <w:t xml:space="preserve"> </w:t>
      </w:r>
      <w:r>
        <w:rPr>
          <w:sz w:val="24"/>
        </w:rPr>
        <w:t>95/46/EB</w:t>
      </w:r>
      <w:r>
        <w:rPr>
          <w:spacing w:val="1"/>
          <w:sz w:val="24"/>
        </w:rPr>
        <w:t xml:space="preserve"> </w:t>
      </w:r>
      <w:r>
        <w:rPr>
          <w:sz w:val="24"/>
        </w:rPr>
        <w:t>(Bendrasis duomenų apsaugos reglamentas) (toliau</w:t>
      </w:r>
      <w:r>
        <w:rPr>
          <w:spacing w:val="1"/>
          <w:sz w:val="24"/>
        </w:rPr>
        <w:t xml:space="preserve"> </w:t>
      </w:r>
      <w:r>
        <w:rPr>
          <w:sz w:val="24"/>
        </w:rPr>
        <w:t>– BDAR) ir Lietuvos Respublikos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teisinės</w:t>
      </w:r>
      <w:r>
        <w:rPr>
          <w:spacing w:val="-1"/>
          <w:sz w:val="24"/>
        </w:rPr>
        <w:t xml:space="preserve"> </w:t>
      </w:r>
      <w:r>
        <w:rPr>
          <w:sz w:val="24"/>
        </w:rPr>
        <w:t>apsaugos įstatymu</w:t>
      </w:r>
      <w:r>
        <w:rPr>
          <w:spacing w:val="2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ADTAĮ).</w:t>
      </w:r>
    </w:p>
    <w:p w14:paraId="3413D712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before="1"/>
        <w:ind w:left="1251" w:hanging="282"/>
        <w:jc w:val="both"/>
        <w:rPr>
          <w:sz w:val="24"/>
        </w:rPr>
      </w:pPr>
      <w:r>
        <w:rPr>
          <w:sz w:val="24"/>
        </w:rPr>
        <w:t>Tvarkoje</w:t>
      </w:r>
      <w:r>
        <w:rPr>
          <w:spacing w:val="-4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"/>
          <w:sz w:val="24"/>
        </w:rPr>
        <w:t xml:space="preserve"> </w:t>
      </w:r>
      <w:r>
        <w:rPr>
          <w:sz w:val="24"/>
        </w:rPr>
        <w:t>sąvokos</w:t>
      </w:r>
      <w:r>
        <w:rPr>
          <w:spacing w:val="-1"/>
          <w:sz w:val="24"/>
        </w:rPr>
        <w:t xml:space="preserve"> </w:t>
      </w:r>
      <w:r>
        <w:rPr>
          <w:sz w:val="24"/>
        </w:rPr>
        <w:t>atitinka</w:t>
      </w:r>
      <w:r>
        <w:rPr>
          <w:spacing w:val="-2"/>
          <w:sz w:val="24"/>
        </w:rPr>
        <w:t xml:space="preserve"> </w:t>
      </w:r>
      <w:r>
        <w:rPr>
          <w:sz w:val="24"/>
        </w:rPr>
        <w:t>ADTAĮ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BDAR</w:t>
      </w:r>
      <w:r>
        <w:rPr>
          <w:spacing w:val="-1"/>
          <w:sz w:val="24"/>
        </w:rPr>
        <w:t xml:space="preserve"> </w:t>
      </w:r>
      <w:r>
        <w:rPr>
          <w:sz w:val="24"/>
        </w:rPr>
        <w:t>vartojamas</w:t>
      </w:r>
      <w:r>
        <w:rPr>
          <w:spacing w:val="-1"/>
          <w:sz w:val="24"/>
        </w:rPr>
        <w:t xml:space="preserve"> </w:t>
      </w:r>
      <w:r>
        <w:rPr>
          <w:sz w:val="24"/>
        </w:rPr>
        <w:t>sąvokas.</w:t>
      </w:r>
    </w:p>
    <w:p w14:paraId="3413D713" w14:textId="77777777" w:rsidR="00B9127B" w:rsidRDefault="00B9127B">
      <w:pPr>
        <w:pStyle w:val="Pagrindinistekstas"/>
        <w:ind w:left="0" w:firstLine="0"/>
        <w:jc w:val="left"/>
        <w:rPr>
          <w:sz w:val="26"/>
        </w:rPr>
      </w:pPr>
    </w:p>
    <w:p w14:paraId="3413D714" w14:textId="77777777" w:rsidR="00B9127B" w:rsidRDefault="00000000">
      <w:pPr>
        <w:pStyle w:val="Antrat1"/>
        <w:spacing w:before="179"/>
        <w:ind w:left="4076" w:right="4720" w:firstLine="0"/>
        <w:jc w:val="center"/>
      </w:pPr>
      <w:r>
        <w:t>II</w:t>
      </w:r>
      <w:r>
        <w:rPr>
          <w:spacing w:val="-1"/>
        </w:rPr>
        <w:t xml:space="preserve"> </w:t>
      </w:r>
      <w:r>
        <w:t>SKYRIUS</w:t>
      </w:r>
    </w:p>
    <w:p w14:paraId="3413D715" w14:textId="77777777" w:rsidR="00B9127B" w:rsidRDefault="00000000">
      <w:pPr>
        <w:spacing w:before="22"/>
        <w:ind w:left="482" w:right="474"/>
        <w:jc w:val="center"/>
        <w:rPr>
          <w:b/>
          <w:sz w:val="24"/>
        </w:rPr>
      </w:pP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SUBJEKTŲ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TEISĖS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ĮGYVENDINIMO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TVARKA</w:t>
      </w:r>
    </w:p>
    <w:p w14:paraId="3413D716" w14:textId="77777777" w:rsidR="00B9127B" w:rsidRDefault="00B9127B">
      <w:pPr>
        <w:pStyle w:val="Pagrindinistekstas"/>
        <w:spacing w:before="10"/>
        <w:ind w:left="0" w:firstLine="0"/>
        <w:jc w:val="left"/>
        <w:rPr>
          <w:b/>
          <w:sz w:val="21"/>
        </w:rPr>
      </w:pPr>
    </w:p>
    <w:p w14:paraId="3413D717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ind w:left="1251" w:hanging="282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subjektai</w:t>
      </w:r>
      <w:r>
        <w:rPr>
          <w:spacing w:val="-2"/>
          <w:sz w:val="24"/>
        </w:rPr>
        <w:t xml:space="preserve"> </w:t>
      </w:r>
      <w:r>
        <w:rPr>
          <w:sz w:val="24"/>
        </w:rPr>
        <w:t>turi</w:t>
      </w:r>
      <w:r>
        <w:rPr>
          <w:spacing w:val="-2"/>
          <w:sz w:val="24"/>
        </w:rPr>
        <w:t xml:space="preserve"> </w:t>
      </w:r>
      <w:r>
        <w:rPr>
          <w:sz w:val="24"/>
        </w:rPr>
        <w:t>šias</w:t>
      </w:r>
      <w:r>
        <w:rPr>
          <w:spacing w:val="-3"/>
          <w:sz w:val="24"/>
        </w:rPr>
        <w:t xml:space="preserve"> </w:t>
      </w:r>
      <w:r>
        <w:rPr>
          <w:sz w:val="24"/>
        </w:rPr>
        <w:t>teises:</w:t>
      </w:r>
    </w:p>
    <w:p w14:paraId="3413D718" w14:textId="77777777" w:rsidR="00B9127B" w:rsidRDefault="00000000">
      <w:pPr>
        <w:pStyle w:val="Antrat1"/>
        <w:numPr>
          <w:ilvl w:val="1"/>
          <w:numId w:val="1"/>
        </w:numPr>
        <w:tabs>
          <w:tab w:val="left" w:pos="1415"/>
        </w:tabs>
        <w:spacing w:before="142"/>
        <w:ind w:left="1414" w:hanging="445"/>
        <w:jc w:val="both"/>
      </w:pPr>
      <w:r>
        <w:t>gauti</w:t>
      </w:r>
      <w:r>
        <w:rPr>
          <w:spacing w:val="-2"/>
        </w:rPr>
        <w:t xml:space="preserve"> </w:t>
      </w:r>
      <w:r>
        <w:t>informaciją</w:t>
      </w:r>
      <w:r>
        <w:rPr>
          <w:spacing w:val="-2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asmens</w:t>
      </w:r>
      <w:r>
        <w:rPr>
          <w:spacing w:val="-3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tvarkymą:</w:t>
      </w:r>
    </w:p>
    <w:p w14:paraId="3413D719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5" w:line="360" w:lineRule="auto"/>
        <w:ind w:right="100" w:firstLine="851"/>
        <w:jc w:val="both"/>
        <w:rPr>
          <w:sz w:val="24"/>
        </w:rPr>
      </w:pP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Gimnazijoje</w:t>
      </w:r>
      <w:r>
        <w:rPr>
          <w:spacing w:val="1"/>
          <w:sz w:val="24"/>
        </w:rPr>
        <w:t xml:space="preserve"> </w:t>
      </w:r>
      <w:r>
        <w:rPr>
          <w:sz w:val="24"/>
        </w:rPr>
        <w:t>atliekamą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6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tvarkymą, nurodyta BDAR 13 ir 14 str., duomenų subjektui pateikiama žodžiu, raštu arba elektroninių</w:t>
      </w:r>
      <w:r>
        <w:rPr>
          <w:spacing w:val="1"/>
          <w:sz w:val="24"/>
        </w:rPr>
        <w:t xml:space="preserve"> </w:t>
      </w:r>
      <w:r>
        <w:rPr>
          <w:sz w:val="24"/>
        </w:rPr>
        <w:t>ryšių priemonėmis (duomenų subjekto kreipimosi į Gimnaziją būdu), taip pat skelbiama Gimnazijos</w:t>
      </w:r>
      <w:r>
        <w:rPr>
          <w:spacing w:val="1"/>
          <w:sz w:val="24"/>
        </w:rPr>
        <w:t xml:space="preserve"> </w:t>
      </w:r>
      <w:r>
        <w:rPr>
          <w:sz w:val="24"/>
        </w:rPr>
        <w:t>interneto</w:t>
      </w:r>
      <w:r>
        <w:rPr>
          <w:spacing w:val="-11"/>
          <w:sz w:val="24"/>
        </w:rPr>
        <w:t xml:space="preserve"> </w:t>
      </w:r>
      <w:r>
        <w:rPr>
          <w:sz w:val="24"/>
        </w:rPr>
        <w:t>svetainės</w:t>
      </w:r>
      <w:r>
        <w:rPr>
          <w:spacing w:val="-9"/>
          <w:sz w:val="24"/>
        </w:rPr>
        <w:t xml:space="preserve"> </w:t>
      </w:r>
      <w:r>
        <w:rPr>
          <w:sz w:val="24"/>
        </w:rPr>
        <w:t>skiltyje</w:t>
      </w:r>
      <w:r>
        <w:rPr>
          <w:spacing w:val="-11"/>
          <w:sz w:val="24"/>
        </w:rPr>
        <w:t xml:space="preserve"> </w:t>
      </w:r>
      <w:r>
        <w:rPr>
          <w:sz w:val="24"/>
        </w:rPr>
        <w:t>„Asmens</w:t>
      </w:r>
      <w:r>
        <w:rPr>
          <w:spacing w:val="-9"/>
          <w:sz w:val="24"/>
        </w:rPr>
        <w:t xml:space="preserve"> </w:t>
      </w:r>
      <w:r>
        <w:rPr>
          <w:sz w:val="24"/>
        </w:rPr>
        <w:t>duomenų</w:t>
      </w:r>
      <w:r>
        <w:rPr>
          <w:spacing w:val="-10"/>
          <w:sz w:val="24"/>
        </w:rPr>
        <w:t xml:space="preserve"> </w:t>
      </w:r>
      <w:r>
        <w:rPr>
          <w:sz w:val="24"/>
        </w:rPr>
        <w:t>apsauga“;</w:t>
      </w:r>
    </w:p>
    <w:p w14:paraId="3413D71A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11" w:firstLine="851"/>
        <w:jc w:val="both"/>
        <w:rPr>
          <w:sz w:val="24"/>
        </w:rPr>
      </w:pPr>
      <w:r>
        <w:rPr>
          <w:sz w:val="24"/>
        </w:rPr>
        <w:t>Informacija apie duomenų subjektų asmens duomenų tvarkymą pateikiama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gavimo metu.</w:t>
      </w:r>
    </w:p>
    <w:p w14:paraId="3413D71B" w14:textId="77777777" w:rsidR="00B9127B" w:rsidRDefault="00000000">
      <w:pPr>
        <w:pStyle w:val="Sraopastraipa"/>
        <w:numPr>
          <w:ilvl w:val="2"/>
          <w:numId w:val="1"/>
        </w:numPr>
        <w:tabs>
          <w:tab w:val="left" w:pos="1821"/>
        </w:tabs>
        <w:spacing w:line="360" w:lineRule="auto"/>
        <w:ind w:right="109" w:firstLine="851"/>
        <w:jc w:val="both"/>
        <w:rPr>
          <w:sz w:val="24"/>
        </w:rPr>
      </w:pPr>
      <w:r>
        <w:rPr>
          <w:sz w:val="24"/>
        </w:rPr>
        <w:t>Kai duomenų subjekto asmens duomenys renkami ne tiesiogiai iš duomenų subjekto,</w:t>
      </w:r>
      <w:r>
        <w:rPr>
          <w:spacing w:val="-57"/>
          <w:sz w:val="24"/>
        </w:rPr>
        <w:t xml:space="preserve"> </w:t>
      </w:r>
      <w:r>
        <w:rPr>
          <w:sz w:val="24"/>
        </w:rPr>
        <w:t>apie</w:t>
      </w:r>
      <w:r>
        <w:rPr>
          <w:spacing w:val="-1"/>
          <w:sz w:val="24"/>
        </w:rPr>
        <w:t xml:space="preserve"> </w:t>
      </w:r>
      <w:r>
        <w:rPr>
          <w:sz w:val="24"/>
        </w:rPr>
        <w:t>šio</w:t>
      </w:r>
      <w:r>
        <w:rPr>
          <w:spacing w:val="-1"/>
          <w:sz w:val="24"/>
        </w:rPr>
        <w:t xml:space="preserve"> </w:t>
      </w:r>
      <w:r>
        <w:rPr>
          <w:sz w:val="24"/>
        </w:rPr>
        <w:t>duomenų subjekto 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tvarkymą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informuojama:</w:t>
      </w:r>
    </w:p>
    <w:p w14:paraId="3413D71C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line="360" w:lineRule="auto"/>
        <w:ind w:right="109" w:firstLine="851"/>
        <w:jc w:val="both"/>
        <w:rPr>
          <w:sz w:val="24"/>
        </w:rPr>
      </w:pPr>
      <w:r>
        <w:rPr>
          <w:sz w:val="24"/>
        </w:rPr>
        <w:t>per pagrįstą laikotarpį nuo asmens duomenų gavimo, bet ne vėliau kaip per vieną</w:t>
      </w:r>
      <w:r>
        <w:rPr>
          <w:spacing w:val="1"/>
          <w:sz w:val="24"/>
        </w:rPr>
        <w:t xml:space="preserve"> </w:t>
      </w:r>
      <w:r>
        <w:rPr>
          <w:sz w:val="24"/>
        </w:rPr>
        <w:t>mėnesį,</w:t>
      </w:r>
      <w:r>
        <w:rPr>
          <w:spacing w:val="-2"/>
          <w:sz w:val="24"/>
        </w:rPr>
        <w:t xml:space="preserve"> </w:t>
      </w:r>
      <w:r>
        <w:rPr>
          <w:sz w:val="24"/>
        </w:rPr>
        <w:t>atsižvelgiant į</w:t>
      </w:r>
      <w:r>
        <w:rPr>
          <w:spacing w:val="-1"/>
          <w:sz w:val="24"/>
        </w:rPr>
        <w:t xml:space="preserve"> </w:t>
      </w:r>
      <w:r>
        <w:rPr>
          <w:sz w:val="24"/>
        </w:rPr>
        <w:t>konkrečias</w:t>
      </w:r>
      <w:r>
        <w:rPr>
          <w:spacing w:val="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 tvarkymo</w:t>
      </w:r>
      <w:r>
        <w:rPr>
          <w:spacing w:val="2"/>
          <w:sz w:val="24"/>
        </w:rPr>
        <w:t xml:space="preserve"> </w:t>
      </w:r>
      <w:r>
        <w:rPr>
          <w:sz w:val="24"/>
        </w:rPr>
        <w:t>aplinkybes;</w:t>
      </w:r>
    </w:p>
    <w:p w14:paraId="3413D71D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line="360" w:lineRule="auto"/>
        <w:ind w:right="103" w:firstLine="851"/>
        <w:jc w:val="both"/>
        <w:rPr>
          <w:sz w:val="24"/>
        </w:rPr>
      </w:pPr>
      <w:r>
        <w:rPr>
          <w:sz w:val="24"/>
        </w:rPr>
        <w:t>jeigu asmens duomenys bus naudojami ryšiams su duomenų subjektu palaikyti – ne</w:t>
      </w:r>
      <w:r>
        <w:rPr>
          <w:spacing w:val="1"/>
          <w:sz w:val="24"/>
        </w:rPr>
        <w:t xml:space="preserve"> </w:t>
      </w:r>
      <w:r>
        <w:rPr>
          <w:sz w:val="24"/>
        </w:rPr>
        <w:t>vėliau</w:t>
      </w:r>
      <w:r>
        <w:rPr>
          <w:spacing w:val="-1"/>
          <w:sz w:val="24"/>
        </w:rPr>
        <w:t xml:space="preserve"> </w:t>
      </w:r>
      <w:r>
        <w:rPr>
          <w:sz w:val="24"/>
        </w:rPr>
        <w:t>kaip pirmą</w:t>
      </w:r>
      <w:r>
        <w:rPr>
          <w:spacing w:val="-2"/>
          <w:sz w:val="24"/>
        </w:rPr>
        <w:t xml:space="preserve"> </w:t>
      </w:r>
      <w:r>
        <w:rPr>
          <w:sz w:val="24"/>
        </w:rPr>
        <w:t>kartą</w:t>
      </w:r>
      <w:r>
        <w:rPr>
          <w:spacing w:val="-2"/>
          <w:sz w:val="24"/>
        </w:rPr>
        <w:t xml:space="preserve"> </w:t>
      </w:r>
      <w:r>
        <w:rPr>
          <w:sz w:val="24"/>
        </w:rPr>
        <w:t>susisiekiant su tuo duomenų subjektu;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</w:p>
    <w:p w14:paraId="3413D71E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before="1" w:line="360" w:lineRule="auto"/>
        <w:ind w:right="103" w:firstLine="851"/>
        <w:jc w:val="both"/>
        <w:rPr>
          <w:sz w:val="24"/>
        </w:rPr>
      </w:pPr>
      <w:r>
        <w:rPr>
          <w:sz w:val="24"/>
        </w:rPr>
        <w:t>jeigu numatoma asmens duomenis atskleisti kitam duomenų gavėjui – ne vėliau kaip</w:t>
      </w:r>
      <w:r>
        <w:rPr>
          <w:spacing w:val="1"/>
          <w:sz w:val="24"/>
        </w:rPr>
        <w:t xml:space="preserve"> </w:t>
      </w:r>
      <w:r>
        <w:rPr>
          <w:sz w:val="24"/>
        </w:rPr>
        <w:t>atskleidžiant</w:t>
      </w:r>
      <w:r>
        <w:rPr>
          <w:spacing w:val="-1"/>
          <w:sz w:val="24"/>
        </w:rPr>
        <w:t xml:space="preserve"> </w:t>
      </w:r>
      <w:r>
        <w:rPr>
          <w:sz w:val="24"/>
        </w:rPr>
        <w:t>duomenis pirmą</w:t>
      </w:r>
      <w:r>
        <w:rPr>
          <w:spacing w:val="-2"/>
          <w:sz w:val="24"/>
        </w:rPr>
        <w:t xml:space="preserve"> </w:t>
      </w:r>
      <w:r>
        <w:rPr>
          <w:sz w:val="24"/>
        </w:rPr>
        <w:t>kartą.</w:t>
      </w:r>
    </w:p>
    <w:p w14:paraId="3413D71F" w14:textId="77777777" w:rsidR="00B9127B" w:rsidRDefault="00B9127B">
      <w:pPr>
        <w:spacing w:line="360" w:lineRule="auto"/>
        <w:jc w:val="both"/>
        <w:rPr>
          <w:sz w:val="24"/>
        </w:rPr>
        <w:sectPr w:rsidR="00B9127B">
          <w:headerReference w:type="default" r:id="rId7"/>
          <w:type w:val="continuous"/>
          <w:pgSz w:w="11910" w:h="16840"/>
          <w:pgMar w:top="1020" w:right="460" w:bottom="280" w:left="1300" w:header="569" w:footer="567" w:gutter="0"/>
          <w:pgNumType w:start="1"/>
          <w:cols w:space="1296"/>
        </w:sectPr>
      </w:pPr>
    </w:p>
    <w:p w14:paraId="3413D720" w14:textId="77777777" w:rsidR="00B9127B" w:rsidRDefault="00000000">
      <w:pPr>
        <w:pStyle w:val="Antrat1"/>
        <w:numPr>
          <w:ilvl w:val="1"/>
          <w:numId w:val="1"/>
        </w:numPr>
        <w:tabs>
          <w:tab w:val="left" w:pos="1415"/>
        </w:tabs>
        <w:spacing w:before="95"/>
        <w:ind w:left="1414" w:hanging="445"/>
        <w:jc w:val="both"/>
      </w:pPr>
      <w:r>
        <w:lastRenderedPageBreak/>
        <w:t>susipažinti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savo</w:t>
      </w:r>
      <w:r>
        <w:rPr>
          <w:spacing w:val="-4"/>
        </w:rPr>
        <w:t xml:space="preserve"> </w:t>
      </w:r>
      <w:r>
        <w:t>asmens</w:t>
      </w:r>
      <w:r>
        <w:rPr>
          <w:spacing w:val="-5"/>
        </w:rPr>
        <w:t xml:space="preserve"> </w:t>
      </w:r>
      <w:r>
        <w:t>duomenimis:</w:t>
      </w:r>
    </w:p>
    <w:p w14:paraId="3413D721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5" w:line="360" w:lineRule="auto"/>
        <w:ind w:right="107" w:firstLine="851"/>
        <w:jc w:val="both"/>
        <w:rPr>
          <w:sz w:val="24"/>
        </w:rPr>
      </w:pPr>
      <w:r>
        <w:rPr>
          <w:sz w:val="24"/>
        </w:rPr>
        <w:t>Gimnazija, esant duomenų subjekto prašymui įgyvendinti teisę susipažinti su savo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duomenimis, turi pateikti:</w:t>
      </w:r>
    </w:p>
    <w:p w14:paraId="3413D722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ind w:left="1820" w:hanging="851"/>
        <w:jc w:val="both"/>
        <w:rPr>
          <w:sz w:val="24"/>
        </w:rPr>
      </w:pPr>
      <w:r>
        <w:rPr>
          <w:sz w:val="24"/>
        </w:rPr>
        <w:t>informaciją,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 tvarkomi;</w:t>
      </w:r>
    </w:p>
    <w:p w14:paraId="3413D723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before="137" w:line="360" w:lineRule="auto"/>
        <w:ind w:right="109" w:firstLine="851"/>
        <w:jc w:val="both"/>
        <w:rPr>
          <w:sz w:val="24"/>
        </w:rPr>
      </w:pPr>
      <w:r>
        <w:rPr>
          <w:sz w:val="24"/>
        </w:rPr>
        <w:t>su asmens duomenų tvarkymu</w:t>
      </w:r>
      <w:r>
        <w:rPr>
          <w:spacing w:val="1"/>
          <w:sz w:val="24"/>
        </w:rPr>
        <w:t xml:space="preserve"> </w:t>
      </w:r>
      <w:r>
        <w:rPr>
          <w:sz w:val="24"/>
        </w:rPr>
        <w:t>susijusią informaciją, numatytą</w:t>
      </w:r>
      <w:r>
        <w:rPr>
          <w:spacing w:val="1"/>
          <w:sz w:val="24"/>
        </w:rPr>
        <w:t xml:space="preserve"> </w:t>
      </w:r>
      <w:r>
        <w:rPr>
          <w:sz w:val="24"/>
        </w:rPr>
        <w:t>BDAR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60"/>
          <w:sz w:val="24"/>
        </w:rPr>
        <w:t xml:space="preserve"> </w:t>
      </w:r>
      <w:r>
        <w:rPr>
          <w:sz w:val="24"/>
        </w:rPr>
        <w:t>str. 1 ir 2</w:t>
      </w:r>
      <w:r>
        <w:rPr>
          <w:spacing w:val="-57"/>
          <w:sz w:val="24"/>
        </w:rPr>
        <w:t xml:space="preserve"> </w:t>
      </w:r>
      <w:r>
        <w:rPr>
          <w:sz w:val="24"/>
        </w:rPr>
        <w:t>d.,</w:t>
      </w:r>
      <w:r>
        <w:rPr>
          <w:spacing w:val="-1"/>
          <w:sz w:val="24"/>
        </w:rPr>
        <w:t xml:space="preserve"> </w:t>
      </w:r>
      <w:r>
        <w:rPr>
          <w:sz w:val="24"/>
        </w:rPr>
        <w:t>jeigu duomenų subjekto asmens duomenys</w:t>
      </w:r>
      <w:r>
        <w:rPr>
          <w:spacing w:val="-1"/>
          <w:sz w:val="24"/>
        </w:rPr>
        <w:t xml:space="preserve"> </w:t>
      </w:r>
      <w:r>
        <w:rPr>
          <w:sz w:val="24"/>
        </w:rPr>
        <w:t>tvarkomi;</w:t>
      </w:r>
    </w:p>
    <w:p w14:paraId="3413D724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ind w:left="1820" w:hanging="851"/>
        <w:jc w:val="both"/>
        <w:rPr>
          <w:sz w:val="24"/>
        </w:rPr>
      </w:pPr>
      <w:r>
        <w:rPr>
          <w:sz w:val="24"/>
        </w:rPr>
        <w:t>tvarkomų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kopiją.</w:t>
      </w:r>
    </w:p>
    <w:p w14:paraId="3413D725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9" w:line="360" w:lineRule="auto"/>
        <w:ind w:right="105" w:firstLine="851"/>
        <w:jc w:val="both"/>
        <w:rPr>
          <w:sz w:val="24"/>
        </w:rPr>
      </w:pPr>
      <w:r>
        <w:rPr>
          <w:sz w:val="24"/>
        </w:rPr>
        <w:t>tvarkomus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teikti</w:t>
      </w:r>
      <w:r>
        <w:rPr>
          <w:spacing w:val="1"/>
          <w:sz w:val="24"/>
        </w:rPr>
        <w:t xml:space="preserve"> </w:t>
      </w:r>
      <w:r>
        <w:rPr>
          <w:sz w:val="24"/>
        </w:rPr>
        <w:t>raštu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neatlygintinai.</w:t>
      </w:r>
      <w:r>
        <w:rPr>
          <w:spacing w:val="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tikrais</w:t>
      </w:r>
      <w:r>
        <w:rPr>
          <w:spacing w:val="-57"/>
          <w:sz w:val="24"/>
        </w:rPr>
        <w:t xml:space="preserve"> </w:t>
      </w:r>
      <w:r>
        <w:rPr>
          <w:sz w:val="24"/>
        </w:rPr>
        <w:t>atvejais</w:t>
      </w:r>
      <w:r>
        <w:rPr>
          <w:spacing w:val="1"/>
          <w:sz w:val="24"/>
        </w:rPr>
        <w:t xml:space="preserve"> </w:t>
      </w:r>
      <w:r>
        <w:rPr>
          <w:sz w:val="24"/>
        </w:rPr>
        <w:t>(kai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akivaizdžiai</w:t>
      </w:r>
      <w:r>
        <w:rPr>
          <w:spacing w:val="1"/>
          <w:sz w:val="24"/>
        </w:rPr>
        <w:t xml:space="preserve"> </w:t>
      </w:r>
      <w:r>
        <w:rPr>
          <w:sz w:val="24"/>
        </w:rPr>
        <w:t>piktnaudžiauja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teisėmis,</w:t>
      </w:r>
      <w:r>
        <w:rPr>
          <w:spacing w:val="1"/>
          <w:sz w:val="24"/>
        </w:rPr>
        <w:t xml:space="preserve"> </w:t>
      </w:r>
      <w:r>
        <w:rPr>
          <w:sz w:val="24"/>
        </w:rPr>
        <w:t>nepagrįstai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neproporcingai, pakartotinai teikia prašymus dėl jų pasikartojančio turinio pateikti informaciją, išrašus,</w:t>
      </w:r>
      <w:r>
        <w:rPr>
          <w:spacing w:val="-57"/>
          <w:sz w:val="24"/>
        </w:rPr>
        <w:t xml:space="preserve"> </w:t>
      </w:r>
      <w:r>
        <w:rPr>
          <w:sz w:val="24"/>
        </w:rPr>
        <w:t>dokumentus), toks informacijos ir duomenų teikimas duomenų subjektui gali būti apmokestintas, t. y.</w:t>
      </w:r>
      <w:r>
        <w:rPr>
          <w:spacing w:val="1"/>
          <w:sz w:val="24"/>
        </w:rPr>
        <w:t xml:space="preserve"> </w:t>
      </w:r>
      <w:r>
        <w:rPr>
          <w:sz w:val="24"/>
        </w:rPr>
        <w:t>duomenų valdytojas gali imti pagrįstą mokestį, atsižvelgdamas į informacijos teikimo arba pranešimų</w:t>
      </w:r>
      <w:r>
        <w:rPr>
          <w:spacing w:val="1"/>
          <w:sz w:val="24"/>
        </w:rPr>
        <w:t xml:space="preserve"> </w:t>
      </w:r>
      <w:r>
        <w:rPr>
          <w:sz w:val="24"/>
        </w:rPr>
        <w:t>ar veiksmų, kurių prašoma, administracines išlaidas; arba gali atsisakyti imtis veiksmų pagal prašymą.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valdytojui</w:t>
      </w:r>
      <w:r>
        <w:rPr>
          <w:spacing w:val="1"/>
          <w:sz w:val="24"/>
        </w:rPr>
        <w:t xml:space="preserve"> </w:t>
      </w:r>
      <w:r>
        <w:rPr>
          <w:sz w:val="24"/>
        </w:rPr>
        <w:t>tenka</w:t>
      </w:r>
      <w:r>
        <w:rPr>
          <w:spacing w:val="1"/>
          <w:sz w:val="24"/>
        </w:rPr>
        <w:t xml:space="preserve"> </w:t>
      </w:r>
      <w:r>
        <w:rPr>
          <w:sz w:val="24"/>
        </w:rPr>
        <w:t>pareiga</w:t>
      </w:r>
      <w:r>
        <w:rPr>
          <w:spacing w:val="1"/>
          <w:sz w:val="24"/>
        </w:rPr>
        <w:t xml:space="preserve"> </w:t>
      </w:r>
      <w:r>
        <w:rPr>
          <w:sz w:val="24"/>
        </w:rPr>
        <w:t>įrodyti,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akivaizdžiai</w:t>
      </w:r>
      <w:r>
        <w:rPr>
          <w:spacing w:val="1"/>
          <w:sz w:val="24"/>
        </w:rPr>
        <w:t xml:space="preserve"> </w:t>
      </w:r>
      <w:r>
        <w:rPr>
          <w:sz w:val="24"/>
        </w:rPr>
        <w:t>nepagrįstas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neproporcingas;</w:t>
      </w:r>
    </w:p>
    <w:p w14:paraId="3413D726" w14:textId="126AF464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" w:line="360" w:lineRule="auto"/>
        <w:ind w:right="106" w:firstLine="851"/>
        <w:jc w:val="both"/>
        <w:rPr>
          <w:sz w:val="24"/>
        </w:rPr>
      </w:pPr>
      <w:r>
        <w:rPr>
          <w:sz w:val="24"/>
        </w:rPr>
        <w:t>informacij</w:t>
      </w:r>
      <w:r w:rsidR="00530D11">
        <w:rPr>
          <w:sz w:val="24"/>
        </w:rPr>
        <w:t>ai</w:t>
      </w:r>
      <w:r>
        <w:rPr>
          <w:sz w:val="24"/>
        </w:rPr>
        <w:t xml:space="preserve"> pateikti įprastai naudojama elektronin</w:t>
      </w:r>
      <w:r w:rsidR="00B87B8D">
        <w:rPr>
          <w:sz w:val="24"/>
        </w:rPr>
        <w:t>ė</w:t>
      </w:r>
      <w:r>
        <w:rPr>
          <w:sz w:val="24"/>
        </w:rPr>
        <w:t xml:space="preserve"> forma, nebent prašoma informaciją</w:t>
      </w:r>
      <w:r w:rsidR="00B87B8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pateikti</w:t>
      </w:r>
      <w:r>
        <w:rPr>
          <w:spacing w:val="-1"/>
          <w:sz w:val="24"/>
        </w:rPr>
        <w:t xml:space="preserve"> </w:t>
      </w:r>
      <w:r>
        <w:rPr>
          <w:sz w:val="24"/>
        </w:rPr>
        <w:t>kitaip.</w:t>
      </w:r>
    </w:p>
    <w:p w14:paraId="3413D727" w14:textId="77777777" w:rsidR="00B9127B" w:rsidRDefault="00000000">
      <w:pPr>
        <w:pStyle w:val="Antrat1"/>
        <w:numPr>
          <w:ilvl w:val="1"/>
          <w:numId w:val="1"/>
        </w:numPr>
        <w:tabs>
          <w:tab w:val="left" w:pos="1415"/>
        </w:tabs>
        <w:spacing w:before="5"/>
        <w:ind w:left="1414" w:hanging="445"/>
        <w:jc w:val="both"/>
      </w:pPr>
      <w:r>
        <w:t>reikalauti</w:t>
      </w:r>
      <w:r>
        <w:rPr>
          <w:spacing w:val="-2"/>
        </w:rPr>
        <w:t xml:space="preserve"> </w:t>
      </w:r>
      <w:r>
        <w:t>ištaisyti</w:t>
      </w:r>
      <w:r>
        <w:rPr>
          <w:spacing w:val="-2"/>
        </w:rPr>
        <w:t xml:space="preserve"> </w:t>
      </w:r>
      <w:r>
        <w:t>netikslius</w:t>
      </w:r>
      <w:r>
        <w:rPr>
          <w:spacing w:val="-3"/>
        </w:rPr>
        <w:t xml:space="preserve"> </w:t>
      </w:r>
      <w:r>
        <w:t>duomenis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papildyti</w:t>
      </w:r>
      <w:r>
        <w:rPr>
          <w:spacing w:val="-2"/>
        </w:rPr>
        <w:t xml:space="preserve"> </w:t>
      </w:r>
      <w:r>
        <w:t>neišsamius</w:t>
      </w:r>
      <w:r>
        <w:rPr>
          <w:spacing w:val="-2"/>
        </w:rPr>
        <w:t xml:space="preserve"> </w:t>
      </w:r>
      <w:r>
        <w:t>duomenis:</w:t>
      </w:r>
    </w:p>
    <w:p w14:paraId="3413D728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2" w:line="360" w:lineRule="auto"/>
        <w:ind w:right="106" w:firstLine="851"/>
        <w:jc w:val="both"/>
        <w:rPr>
          <w:sz w:val="24"/>
        </w:rPr>
      </w:pPr>
      <w:r>
        <w:rPr>
          <w:sz w:val="24"/>
        </w:rPr>
        <w:t>duomenų subjektas, vadovaudamasis BDAR 16 str., turi teisę reikalauti, kad 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valdytojas</w:t>
      </w:r>
      <w:r>
        <w:rPr>
          <w:spacing w:val="1"/>
          <w:sz w:val="24"/>
        </w:rPr>
        <w:t xml:space="preserve"> </w:t>
      </w:r>
      <w:r>
        <w:rPr>
          <w:sz w:val="24"/>
        </w:rPr>
        <w:t>nepagrįstai</w:t>
      </w:r>
      <w:r>
        <w:rPr>
          <w:spacing w:val="1"/>
          <w:sz w:val="24"/>
        </w:rPr>
        <w:t xml:space="preserve"> </w:t>
      </w:r>
      <w:r>
        <w:rPr>
          <w:sz w:val="24"/>
        </w:rPr>
        <w:t>nedelsdamas</w:t>
      </w:r>
      <w:r>
        <w:rPr>
          <w:spacing w:val="1"/>
          <w:sz w:val="24"/>
        </w:rPr>
        <w:t xml:space="preserve"> </w:t>
      </w:r>
      <w:r>
        <w:rPr>
          <w:sz w:val="24"/>
        </w:rPr>
        <w:t>ištaisytų</w:t>
      </w:r>
      <w:r>
        <w:rPr>
          <w:spacing w:val="1"/>
          <w:sz w:val="24"/>
        </w:rPr>
        <w:t xml:space="preserve"> </w:t>
      </w:r>
      <w:r>
        <w:rPr>
          <w:sz w:val="24"/>
        </w:rPr>
        <w:t>netikslius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juo</w:t>
      </w:r>
      <w:r>
        <w:rPr>
          <w:spacing w:val="1"/>
          <w:sz w:val="24"/>
        </w:rPr>
        <w:t xml:space="preserve"> </w:t>
      </w:r>
      <w:r>
        <w:rPr>
          <w:sz w:val="24"/>
        </w:rPr>
        <w:t>susijusius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duomenis.</w:t>
      </w:r>
      <w:r>
        <w:rPr>
          <w:spacing w:val="1"/>
          <w:sz w:val="24"/>
        </w:rPr>
        <w:t xml:space="preserve"> </w:t>
      </w:r>
      <w:r>
        <w:rPr>
          <w:sz w:val="24"/>
        </w:rPr>
        <w:t>Atsižvelgiant į tikslus, kuriais duomenys buvo tvarkomi, duomenų subjektas turi teisę reikalauti, kad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-1"/>
          <w:sz w:val="24"/>
        </w:rPr>
        <w:t xml:space="preserve"> </w:t>
      </w:r>
      <w:r>
        <w:rPr>
          <w:sz w:val="24"/>
        </w:rPr>
        <w:t>papildyti neišsamūs asmens duomenys</w:t>
      </w:r>
      <w:r>
        <w:rPr>
          <w:spacing w:val="-2"/>
          <w:sz w:val="24"/>
        </w:rPr>
        <w:t xml:space="preserve"> </w:t>
      </w:r>
      <w:r>
        <w:rPr>
          <w:sz w:val="24"/>
        </w:rPr>
        <w:t>pateikdamas papildomą prašymą;</w:t>
      </w:r>
    </w:p>
    <w:p w14:paraId="3413D729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10" w:firstLine="851"/>
        <w:jc w:val="both"/>
        <w:rPr>
          <w:sz w:val="24"/>
        </w:rPr>
      </w:pPr>
      <w:r>
        <w:rPr>
          <w:sz w:val="24"/>
        </w:rPr>
        <w:t>siekdama įsitikinti, kad tvarkomi duomenų subjekto asmens duomenys yra tikslūs ar</w:t>
      </w:r>
      <w:r>
        <w:rPr>
          <w:spacing w:val="1"/>
          <w:sz w:val="24"/>
        </w:rPr>
        <w:t xml:space="preserve"> </w:t>
      </w:r>
      <w:r>
        <w:rPr>
          <w:sz w:val="24"/>
        </w:rPr>
        <w:t>išsamūs,</w:t>
      </w:r>
      <w:r>
        <w:rPr>
          <w:spacing w:val="-1"/>
          <w:sz w:val="24"/>
        </w:rPr>
        <w:t xml:space="preserve"> </w:t>
      </w:r>
      <w:r>
        <w:rPr>
          <w:sz w:val="24"/>
        </w:rPr>
        <w:t>Gimnazija</w:t>
      </w:r>
      <w:r>
        <w:rPr>
          <w:spacing w:val="-2"/>
          <w:sz w:val="24"/>
        </w:rPr>
        <w:t xml:space="preserve"> </w:t>
      </w:r>
      <w:r>
        <w:rPr>
          <w:sz w:val="24"/>
        </w:rPr>
        <w:t>gali 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</w:t>
      </w:r>
      <w:r>
        <w:rPr>
          <w:spacing w:val="-2"/>
          <w:sz w:val="24"/>
        </w:rPr>
        <w:t xml:space="preserve"> </w:t>
      </w:r>
      <w:r>
        <w:rPr>
          <w:sz w:val="24"/>
        </w:rPr>
        <w:t>paprašyti pateikti</w:t>
      </w:r>
      <w:r>
        <w:rPr>
          <w:spacing w:val="-1"/>
          <w:sz w:val="24"/>
        </w:rPr>
        <w:t xml:space="preserve"> </w:t>
      </w:r>
      <w:r>
        <w:rPr>
          <w:sz w:val="24"/>
        </w:rPr>
        <w:t>tai patvirtinančius</w:t>
      </w:r>
      <w:r>
        <w:rPr>
          <w:spacing w:val="-1"/>
          <w:sz w:val="24"/>
        </w:rPr>
        <w:t xml:space="preserve"> </w:t>
      </w:r>
      <w:r>
        <w:rPr>
          <w:sz w:val="24"/>
        </w:rPr>
        <w:t>įrodymus.</w:t>
      </w:r>
    </w:p>
    <w:p w14:paraId="3413D72A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6" w:firstLine="851"/>
        <w:jc w:val="both"/>
        <w:rPr>
          <w:sz w:val="24"/>
        </w:rPr>
      </w:pPr>
      <w:r>
        <w:rPr>
          <w:sz w:val="24"/>
        </w:rPr>
        <w:t>kiekvienam duomenų gavėjui, kuriam buvo atskleisti asmens duomenys, 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valdytojas praneša apie bet kokį asmens duomenų ištaisymą, ištrynimą arba tvarkymo apribojimą,</w:t>
      </w:r>
      <w:r>
        <w:rPr>
          <w:spacing w:val="1"/>
          <w:sz w:val="24"/>
        </w:rPr>
        <w:t xml:space="preserve"> </w:t>
      </w:r>
      <w:r>
        <w:rPr>
          <w:sz w:val="24"/>
        </w:rPr>
        <w:t>nebent to padaryti nebūtų įmanoma arba tai pareikalautų neproporcingų pastangų. Duomenų subjektui</w:t>
      </w:r>
      <w:r>
        <w:rPr>
          <w:spacing w:val="1"/>
          <w:sz w:val="24"/>
        </w:rPr>
        <w:t xml:space="preserve"> </w:t>
      </w:r>
      <w:r>
        <w:rPr>
          <w:sz w:val="24"/>
        </w:rPr>
        <w:t>paprašius,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valdytojas informuoja</w:t>
      </w:r>
      <w:r>
        <w:rPr>
          <w:spacing w:val="-2"/>
          <w:sz w:val="24"/>
        </w:rPr>
        <w:t xml:space="preserve"> </w:t>
      </w:r>
      <w:r>
        <w:rPr>
          <w:sz w:val="24"/>
        </w:rPr>
        <w:t>duomenų subjektą</w:t>
      </w:r>
      <w:r>
        <w:rPr>
          <w:spacing w:val="-1"/>
          <w:sz w:val="24"/>
        </w:rPr>
        <w:t xml:space="preserve"> </w:t>
      </w:r>
      <w:r>
        <w:rPr>
          <w:sz w:val="24"/>
        </w:rPr>
        <w:t>apie tuos</w:t>
      </w:r>
      <w:r>
        <w:rPr>
          <w:spacing w:val="-1"/>
          <w:sz w:val="24"/>
        </w:rPr>
        <w:t xml:space="preserve"> </w:t>
      </w:r>
      <w:r>
        <w:rPr>
          <w:sz w:val="24"/>
        </w:rPr>
        <w:t>duomenų gavėjus.</w:t>
      </w:r>
    </w:p>
    <w:p w14:paraId="3413D72B" w14:textId="77777777" w:rsidR="00B9127B" w:rsidRDefault="00000000">
      <w:pPr>
        <w:pStyle w:val="Antrat1"/>
        <w:numPr>
          <w:ilvl w:val="1"/>
          <w:numId w:val="1"/>
        </w:numPr>
        <w:tabs>
          <w:tab w:val="left" w:pos="1415"/>
        </w:tabs>
        <w:spacing w:before="6"/>
        <w:ind w:left="1414" w:hanging="445"/>
        <w:jc w:val="both"/>
      </w:pPr>
      <w:r>
        <w:t>nesutikti,</w:t>
      </w:r>
      <w:r>
        <w:rPr>
          <w:spacing w:val="-2"/>
        </w:rPr>
        <w:t xml:space="preserve"> </w:t>
      </w:r>
      <w:r>
        <w:t>kad</w:t>
      </w:r>
      <w:r>
        <w:rPr>
          <w:spacing w:val="-4"/>
        </w:rPr>
        <w:t xml:space="preserve"> </w:t>
      </w:r>
      <w:r>
        <w:t>būtų</w:t>
      </w:r>
      <w:r>
        <w:rPr>
          <w:spacing w:val="-2"/>
        </w:rPr>
        <w:t xml:space="preserve"> </w:t>
      </w:r>
      <w:r>
        <w:t>tvarkomi</w:t>
      </w:r>
      <w:r>
        <w:rPr>
          <w:spacing w:val="-2"/>
        </w:rPr>
        <w:t xml:space="preserve"> </w:t>
      </w:r>
      <w:r>
        <w:t>jo</w:t>
      </w:r>
      <w:r>
        <w:rPr>
          <w:spacing w:val="-1"/>
        </w:rPr>
        <w:t xml:space="preserve"> </w:t>
      </w:r>
      <w:r>
        <w:t>asmens</w:t>
      </w:r>
      <w:r>
        <w:rPr>
          <w:spacing w:val="-3"/>
        </w:rPr>
        <w:t xml:space="preserve"> </w:t>
      </w:r>
      <w:r>
        <w:t>duomenys:</w:t>
      </w:r>
    </w:p>
    <w:p w14:paraId="3413D72C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4" w:line="360" w:lineRule="auto"/>
        <w:ind w:right="102" w:firstLine="851"/>
        <w:jc w:val="both"/>
        <w:rPr>
          <w:sz w:val="24"/>
        </w:rPr>
      </w:pPr>
      <w:r>
        <w:rPr>
          <w:sz w:val="24"/>
        </w:rPr>
        <w:t>duomenų subjektas, vadovaudamasis BDAR 21 str., turi teisę dėl su jo konkrečiu</w:t>
      </w:r>
      <w:r>
        <w:rPr>
          <w:spacing w:val="1"/>
          <w:sz w:val="24"/>
        </w:rPr>
        <w:t xml:space="preserve"> </w:t>
      </w:r>
      <w:r>
        <w:rPr>
          <w:sz w:val="24"/>
        </w:rPr>
        <w:t>atveju susijusių priežasčių bet kuriuo metu nesutikti, kad Gimnazija tvarkytų jo asmens duomenis,</w:t>
      </w:r>
      <w:r>
        <w:rPr>
          <w:spacing w:val="1"/>
          <w:sz w:val="24"/>
        </w:rPr>
        <w:t xml:space="preserve"> </w:t>
      </w:r>
      <w:r>
        <w:rPr>
          <w:sz w:val="24"/>
        </w:rPr>
        <w:t>išskyrus</w:t>
      </w:r>
      <w:r>
        <w:rPr>
          <w:spacing w:val="-1"/>
          <w:sz w:val="24"/>
        </w:rPr>
        <w:t xml:space="preserve"> </w:t>
      </w:r>
      <w:r>
        <w:rPr>
          <w:sz w:val="24"/>
        </w:rPr>
        <w:t>šiuos</w:t>
      </w:r>
      <w:r>
        <w:rPr>
          <w:spacing w:val="-1"/>
          <w:sz w:val="24"/>
        </w:rPr>
        <w:t xml:space="preserve"> </w:t>
      </w:r>
      <w:r>
        <w:rPr>
          <w:sz w:val="24"/>
        </w:rPr>
        <w:t>atvejus:</w:t>
      </w:r>
    </w:p>
    <w:p w14:paraId="3413D72D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line="362" w:lineRule="auto"/>
        <w:ind w:right="112" w:firstLine="851"/>
        <w:jc w:val="both"/>
        <w:rPr>
          <w:sz w:val="24"/>
        </w:rPr>
      </w:pPr>
      <w:r>
        <w:rPr>
          <w:sz w:val="24"/>
        </w:rPr>
        <w:t>tvarkyti asmens duomenis būtina siekiant atlikti užduotį, vykdomą viešojo intereso</w:t>
      </w:r>
      <w:r>
        <w:rPr>
          <w:spacing w:val="1"/>
          <w:sz w:val="24"/>
        </w:rPr>
        <w:t xml:space="preserve"> </w:t>
      </w:r>
      <w:r>
        <w:rPr>
          <w:sz w:val="24"/>
        </w:rPr>
        <w:t>labui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vykdant duomenų valdytojui pavestas</w:t>
      </w:r>
      <w:r>
        <w:rPr>
          <w:spacing w:val="-2"/>
          <w:sz w:val="24"/>
        </w:rPr>
        <w:t xml:space="preserve"> </w:t>
      </w:r>
      <w:r>
        <w:rPr>
          <w:sz w:val="24"/>
        </w:rPr>
        <w:t>viešosios valdžios funkcijas;</w:t>
      </w:r>
    </w:p>
    <w:p w14:paraId="3413D72E" w14:textId="77777777" w:rsidR="00B9127B" w:rsidRDefault="00B9127B">
      <w:pPr>
        <w:spacing w:line="362" w:lineRule="auto"/>
        <w:jc w:val="both"/>
        <w:rPr>
          <w:sz w:val="24"/>
        </w:rPr>
        <w:sectPr w:rsidR="00B9127B">
          <w:pgSz w:w="11910" w:h="16840"/>
          <w:pgMar w:top="1020" w:right="460" w:bottom="280" w:left="1300" w:header="569" w:footer="0" w:gutter="0"/>
          <w:cols w:space="1296"/>
        </w:sectPr>
      </w:pPr>
    </w:p>
    <w:p w14:paraId="3413D72F" w14:textId="77777777" w:rsidR="00B9127B" w:rsidRDefault="00000000">
      <w:pPr>
        <w:pStyle w:val="Sraopastraipa"/>
        <w:numPr>
          <w:ilvl w:val="3"/>
          <w:numId w:val="1"/>
        </w:numPr>
        <w:tabs>
          <w:tab w:val="left" w:pos="1821"/>
        </w:tabs>
        <w:spacing w:before="90" w:line="360" w:lineRule="auto"/>
        <w:ind w:right="106" w:firstLine="851"/>
        <w:jc w:val="both"/>
        <w:rPr>
          <w:sz w:val="24"/>
        </w:rPr>
      </w:pPr>
      <w:r>
        <w:rPr>
          <w:sz w:val="24"/>
        </w:rPr>
        <w:t>tvarkyti duomenis būtina siekiant teisėtų duomenų valdytojo arba trečiosios šalies</w:t>
      </w:r>
      <w:r>
        <w:rPr>
          <w:spacing w:val="1"/>
          <w:sz w:val="24"/>
        </w:rPr>
        <w:t xml:space="preserve"> </w:t>
      </w:r>
      <w:r>
        <w:rPr>
          <w:sz w:val="24"/>
        </w:rPr>
        <w:t>interesų, išskyrus atvejus, kai tokie duomenų subjekto interesai arba pagrindinės teisės ir laisvės, dėl</w:t>
      </w:r>
      <w:r>
        <w:rPr>
          <w:spacing w:val="1"/>
          <w:sz w:val="24"/>
        </w:rPr>
        <w:t xml:space="preserve"> </w:t>
      </w:r>
      <w:r>
        <w:rPr>
          <w:sz w:val="24"/>
        </w:rPr>
        <w:t>kurių būtina užtikrinti asmens duomenų apsaugą, yra už juos viršesni, ypač kai duomenų subjektas yra</w:t>
      </w:r>
      <w:r>
        <w:rPr>
          <w:spacing w:val="1"/>
          <w:sz w:val="24"/>
        </w:rPr>
        <w:t xml:space="preserve"> </w:t>
      </w:r>
      <w:r>
        <w:rPr>
          <w:sz w:val="24"/>
        </w:rPr>
        <w:t>vaikas.</w:t>
      </w:r>
    </w:p>
    <w:p w14:paraId="3413D730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" w:line="360" w:lineRule="auto"/>
        <w:ind w:right="106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išreiškus</w:t>
      </w:r>
      <w:r>
        <w:rPr>
          <w:spacing w:val="1"/>
          <w:sz w:val="24"/>
        </w:rPr>
        <w:t xml:space="preserve"> </w:t>
      </w:r>
      <w:r>
        <w:rPr>
          <w:sz w:val="24"/>
        </w:rPr>
        <w:t>nesutikimą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tvarkymo,</w:t>
      </w:r>
      <w:r>
        <w:rPr>
          <w:spacing w:val="1"/>
          <w:sz w:val="24"/>
        </w:rPr>
        <w:t xml:space="preserve"> </w:t>
      </w:r>
      <w:r>
        <w:rPr>
          <w:sz w:val="24"/>
        </w:rPr>
        <w:t>toks</w:t>
      </w:r>
      <w:r>
        <w:rPr>
          <w:spacing w:val="1"/>
          <w:sz w:val="24"/>
        </w:rPr>
        <w:t xml:space="preserve"> </w:t>
      </w:r>
      <w:r>
        <w:rPr>
          <w:sz w:val="24"/>
        </w:rPr>
        <w:t>tvarkymas</w:t>
      </w:r>
      <w:r>
        <w:rPr>
          <w:spacing w:val="1"/>
          <w:sz w:val="24"/>
        </w:rPr>
        <w:t xml:space="preserve"> </w:t>
      </w:r>
      <w:r>
        <w:rPr>
          <w:sz w:val="24"/>
        </w:rPr>
        <w:t>atliekamas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tuo</w:t>
      </w:r>
      <w:r>
        <w:rPr>
          <w:spacing w:val="1"/>
          <w:sz w:val="24"/>
        </w:rPr>
        <w:t xml:space="preserve"> </w:t>
      </w:r>
      <w:r>
        <w:rPr>
          <w:sz w:val="24"/>
        </w:rPr>
        <w:t>atveju,</w:t>
      </w:r>
      <w:r>
        <w:rPr>
          <w:spacing w:val="1"/>
          <w:sz w:val="24"/>
        </w:rPr>
        <w:t xml:space="preserve"> </w:t>
      </w: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motyvuotai</w:t>
      </w:r>
      <w:r>
        <w:rPr>
          <w:spacing w:val="1"/>
          <w:sz w:val="24"/>
        </w:rPr>
        <w:t xml:space="preserve"> </w:t>
      </w:r>
      <w:r>
        <w:rPr>
          <w:sz w:val="24"/>
        </w:rPr>
        <w:t>nusprendžiama,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priežastys,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kurių</w:t>
      </w:r>
      <w:r>
        <w:rPr>
          <w:spacing w:val="1"/>
          <w:sz w:val="24"/>
        </w:rPr>
        <w:t xml:space="preserve"> </w:t>
      </w:r>
      <w:r>
        <w:rPr>
          <w:sz w:val="24"/>
        </w:rPr>
        <w:t>tvarkomi asmens duomenys, yra viršesnės už duomenų subjekto interesus, teises ir laisves, arba jeigu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3"/>
          <w:sz w:val="24"/>
        </w:rPr>
        <w:t xml:space="preserve"> </w:t>
      </w:r>
      <w:r>
        <w:rPr>
          <w:sz w:val="24"/>
        </w:rPr>
        <w:t>yra reikalingi</w:t>
      </w:r>
      <w:r>
        <w:rPr>
          <w:spacing w:val="-1"/>
          <w:sz w:val="24"/>
        </w:rPr>
        <w:t xml:space="preserve"> </w:t>
      </w:r>
      <w:r>
        <w:rPr>
          <w:sz w:val="24"/>
        </w:rPr>
        <w:t>pareikšti,</w:t>
      </w:r>
      <w:r>
        <w:rPr>
          <w:spacing w:val="-1"/>
          <w:sz w:val="24"/>
        </w:rPr>
        <w:t xml:space="preserve"> </w:t>
      </w:r>
      <w:r>
        <w:rPr>
          <w:sz w:val="24"/>
        </w:rPr>
        <w:t>vykdyti</w:t>
      </w:r>
      <w:r>
        <w:rPr>
          <w:spacing w:val="3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apginti teisinius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reikalavimus.</w:t>
      </w:r>
    </w:p>
    <w:p w14:paraId="3413D731" w14:textId="77777777" w:rsidR="00B9127B" w:rsidRDefault="00000000">
      <w:pPr>
        <w:pStyle w:val="Antrat1"/>
        <w:numPr>
          <w:ilvl w:val="1"/>
          <w:numId w:val="1"/>
        </w:numPr>
        <w:tabs>
          <w:tab w:val="left" w:pos="1415"/>
        </w:tabs>
        <w:spacing w:before="5"/>
        <w:ind w:left="1414" w:hanging="445"/>
        <w:jc w:val="both"/>
      </w:pPr>
      <w:r>
        <w:t>reikalauti</w:t>
      </w:r>
      <w:r>
        <w:rPr>
          <w:spacing w:val="-3"/>
        </w:rPr>
        <w:t xml:space="preserve"> </w:t>
      </w:r>
      <w:r>
        <w:t>ištrinti</w:t>
      </w:r>
      <w:r>
        <w:rPr>
          <w:spacing w:val="-2"/>
        </w:rPr>
        <w:t xml:space="preserve"> </w:t>
      </w:r>
      <w:r>
        <w:t>duomenis</w:t>
      </w:r>
      <w:r>
        <w:rPr>
          <w:spacing w:val="-2"/>
        </w:rPr>
        <w:t xml:space="preserve"> </w:t>
      </w:r>
      <w:r>
        <w:t>(„Teisė</w:t>
      </w:r>
      <w:r>
        <w:rPr>
          <w:spacing w:val="-2"/>
        </w:rPr>
        <w:t xml:space="preserve"> </w:t>
      </w:r>
      <w:r>
        <w:t>būti</w:t>
      </w:r>
      <w:r>
        <w:rPr>
          <w:spacing w:val="-2"/>
        </w:rPr>
        <w:t xml:space="preserve"> </w:t>
      </w:r>
      <w:r>
        <w:t>pamirštam“):</w:t>
      </w:r>
    </w:p>
    <w:p w14:paraId="3413D732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5" w:line="360" w:lineRule="auto"/>
        <w:ind w:right="105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teisė</w:t>
      </w:r>
      <w:r>
        <w:rPr>
          <w:spacing w:val="1"/>
          <w:sz w:val="24"/>
        </w:rPr>
        <w:t xml:space="preserve"> </w:t>
      </w:r>
      <w:r>
        <w:rPr>
          <w:sz w:val="24"/>
        </w:rPr>
        <w:t>ištrinti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(„teisė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pamirštam“)</w:t>
      </w:r>
      <w:r>
        <w:rPr>
          <w:spacing w:val="1"/>
          <w:sz w:val="24"/>
        </w:rPr>
        <w:t xml:space="preserve"> </w:t>
      </w:r>
      <w:r>
        <w:rPr>
          <w:sz w:val="24"/>
        </w:rPr>
        <w:t>įgyvendinama</w:t>
      </w:r>
      <w:r>
        <w:rPr>
          <w:spacing w:val="-2"/>
          <w:sz w:val="24"/>
        </w:rPr>
        <w:t xml:space="preserve"> </w:t>
      </w:r>
      <w:r>
        <w:rPr>
          <w:sz w:val="24"/>
        </w:rPr>
        <w:t>BDAR</w:t>
      </w:r>
      <w:r>
        <w:rPr>
          <w:spacing w:val="-1"/>
          <w:sz w:val="24"/>
        </w:rPr>
        <w:t xml:space="preserve"> </w:t>
      </w:r>
      <w:r>
        <w:rPr>
          <w:sz w:val="24"/>
        </w:rPr>
        <w:t>17 str. numatytais atvejais.</w:t>
      </w:r>
    </w:p>
    <w:p w14:paraId="3413D733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11" w:firstLine="851"/>
        <w:jc w:val="both"/>
        <w:rPr>
          <w:sz w:val="24"/>
        </w:rPr>
      </w:pPr>
      <w:r>
        <w:rPr>
          <w:sz w:val="24"/>
        </w:rPr>
        <w:t>Duomenų subjekto teisė reikalauti ištrinti asmens duomenis gali būti neįgyvendinta</w:t>
      </w:r>
      <w:r>
        <w:rPr>
          <w:spacing w:val="1"/>
          <w:sz w:val="24"/>
        </w:rPr>
        <w:t xml:space="preserve"> </w:t>
      </w:r>
      <w:r>
        <w:rPr>
          <w:sz w:val="24"/>
        </w:rPr>
        <w:t>BDAR</w:t>
      </w:r>
      <w:r>
        <w:rPr>
          <w:spacing w:val="-1"/>
          <w:sz w:val="24"/>
        </w:rPr>
        <w:t xml:space="preserve"> </w:t>
      </w:r>
      <w:r>
        <w:rPr>
          <w:sz w:val="24"/>
        </w:rPr>
        <w:t>17 str. 3 d. numatytais atvejais.</w:t>
      </w:r>
    </w:p>
    <w:p w14:paraId="3413D734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3" w:firstLine="851"/>
        <w:jc w:val="both"/>
        <w:rPr>
          <w:sz w:val="24"/>
        </w:rPr>
      </w:pPr>
      <w:r>
        <w:rPr>
          <w:sz w:val="24"/>
        </w:rPr>
        <w:t>Jeigu duomenų subjekto asmens duomenys (ištrinti pagal duomenų subjekto prašymą)</w:t>
      </w:r>
      <w:r>
        <w:rPr>
          <w:spacing w:val="1"/>
          <w:sz w:val="24"/>
        </w:rPr>
        <w:t xml:space="preserve"> </w:t>
      </w:r>
      <w:r>
        <w:rPr>
          <w:sz w:val="24"/>
        </w:rPr>
        <w:t>buvo perduoti duomenų gavėjams, Gimnazija šiuos duomenų gavėjus apie tai informuoja, nebent tai</w:t>
      </w:r>
      <w:r>
        <w:rPr>
          <w:spacing w:val="1"/>
          <w:sz w:val="24"/>
        </w:rPr>
        <w:t xml:space="preserve"> </w:t>
      </w:r>
      <w:r>
        <w:rPr>
          <w:sz w:val="24"/>
        </w:rPr>
        <w:t>būtų neįmanoma ar tam prireiktų neproporcingų pastangų. Duomenų subjektas turi teisę prašyti, kad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-1"/>
          <w:sz w:val="24"/>
        </w:rPr>
        <w:t xml:space="preserve"> </w:t>
      </w:r>
      <w:r>
        <w:rPr>
          <w:sz w:val="24"/>
        </w:rPr>
        <w:t>būtų pateikta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-1"/>
          <w:sz w:val="24"/>
        </w:rPr>
        <w:t xml:space="preserve"> </w:t>
      </w:r>
      <w:r>
        <w:rPr>
          <w:sz w:val="24"/>
        </w:rPr>
        <w:t>apie tokius duomenų gavėjus.</w:t>
      </w:r>
    </w:p>
    <w:p w14:paraId="3413D735" w14:textId="77777777" w:rsidR="00B9127B" w:rsidRDefault="00000000">
      <w:pPr>
        <w:pStyle w:val="Antrat1"/>
        <w:numPr>
          <w:ilvl w:val="1"/>
          <w:numId w:val="1"/>
        </w:numPr>
        <w:tabs>
          <w:tab w:val="left" w:pos="1396"/>
        </w:tabs>
        <w:spacing w:before="5"/>
        <w:ind w:left="1395" w:hanging="426"/>
        <w:jc w:val="both"/>
      </w:pPr>
      <w:r>
        <w:t>į</w:t>
      </w:r>
      <w:r>
        <w:rPr>
          <w:spacing w:val="-3"/>
        </w:rPr>
        <w:t xml:space="preserve"> </w:t>
      </w:r>
      <w:r>
        <w:t>duomenų</w:t>
      </w:r>
      <w:r>
        <w:rPr>
          <w:spacing w:val="-3"/>
        </w:rPr>
        <w:t xml:space="preserve"> </w:t>
      </w:r>
      <w:r>
        <w:t>perkeliamumą:</w:t>
      </w:r>
    </w:p>
    <w:p w14:paraId="3413D736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2" w:line="360" w:lineRule="auto"/>
        <w:ind w:right="106" w:firstLine="851"/>
        <w:jc w:val="both"/>
        <w:rPr>
          <w:sz w:val="24"/>
        </w:rPr>
      </w:pPr>
      <w:r>
        <w:rPr>
          <w:sz w:val="24"/>
        </w:rPr>
        <w:t>Gimnazija įgyvendina duomenų subjekto teisę į duomenų perkeliamumą BDAR 20 str.</w:t>
      </w:r>
      <w:r>
        <w:rPr>
          <w:spacing w:val="-57"/>
          <w:sz w:val="24"/>
        </w:rPr>
        <w:t xml:space="preserve"> </w:t>
      </w:r>
      <w:r>
        <w:rPr>
          <w:sz w:val="24"/>
        </w:rPr>
        <w:t>numatytomis</w:t>
      </w:r>
      <w:r>
        <w:rPr>
          <w:spacing w:val="-1"/>
          <w:sz w:val="24"/>
        </w:rPr>
        <w:t xml:space="preserve"> </w:t>
      </w:r>
      <w:r>
        <w:rPr>
          <w:sz w:val="24"/>
        </w:rPr>
        <w:t>sąlygomis.</w:t>
      </w:r>
    </w:p>
    <w:p w14:paraId="3413D737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4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perkeliamumą</w:t>
      </w:r>
      <w:r>
        <w:rPr>
          <w:spacing w:val="1"/>
          <w:sz w:val="24"/>
        </w:rPr>
        <w:t xml:space="preserve"> </w:t>
      </w:r>
      <w:r>
        <w:rPr>
          <w:sz w:val="24"/>
        </w:rPr>
        <w:t>neturi</w:t>
      </w:r>
      <w:r>
        <w:rPr>
          <w:spacing w:val="1"/>
          <w:sz w:val="24"/>
        </w:rPr>
        <w:t xml:space="preserve"> </w:t>
      </w:r>
      <w:r>
        <w:rPr>
          <w:sz w:val="24"/>
        </w:rPr>
        <w:t>tų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atžvilgiu,</w:t>
      </w:r>
      <w:r>
        <w:rPr>
          <w:spacing w:val="1"/>
          <w:sz w:val="24"/>
        </w:rPr>
        <w:t xml:space="preserve"> </w:t>
      </w:r>
      <w:r>
        <w:rPr>
          <w:sz w:val="24"/>
        </w:rPr>
        <w:t>kurie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neautomatiniu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susistemintose</w:t>
      </w:r>
      <w:r>
        <w:rPr>
          <w:spacing w:val="1"/>
          <w:sz w:val="24"/>
        </w:rPr>
        <w:t xml:space="preserve"> </w:t>
      </w:r>
      <w:r>
        <w:rPr>
          <w:sz w:val="24"/>
        </w:rPr>
        <w:t>rinkmenose,</w:t>
      </w:r>
      <w:r>
        <w:rPr>
          <w:spacing w:val="1"/>
          <w:sz w:val="24"/>
        </w:rPr>
        <w:t xml:space="preserve"> </w:t>
      </w:r>
      <w:r>
        <w:rPr>
          <w:sz w:val="24"/>
        </w:rPr>
        <w:t>pavyzdžiui,</w:t>
      </w:r>
      <w:r>
        <w:rPr>
          <w:spacing w:val="1"/>
          <w:sz w:val="24"/>
        </w:rPr>
        <w:t xml:space="preserve"> </w:t>
      </w:r>
      <w:r>
        <w:rPr>
          <w:sz w:val="24"/>
        </w:rPr>
        <w:t>popierinėse</w:t>
      </w:r>
      <w:r>
        <w:rPr>
          <w:spacing w:val="-57"/>
          <w:sz w:val="24"/>
        </w:rPr>
        <w:t xml:space="preserve"> </w:t>
      </w:r>
      <w:r>
        <w:rPr>
          <w:sz w:val="24"/>
        </w:rPr>
        <w:t>bylose.</w:t>
      </w:r>
    </w:p>
    <w:p w14:paraId="3413D738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2" w:line="360" w:lineRule="auto"/>
        <w:ind w:right="110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22"/>
          <w:sz w:val="24"/>
        </w:rPr>
        <w:t xml:space="preserve"> </w:t>
      </w:r>
      <w:r>
        <w:rPr>
          <w:sz w:val="24"/>
        </w:rPr>
        <w:t>subjektas,</w:t>
      </w:r>
      <w:r>
        <w:rPr>
          <w:spacing w:val="23"/>
          <w:sz w:val="24"/>
        </w:rPr>
        <w:t xml:space="preserve"> </w:t>
      </w:r>
      <w:r>
        <w:rPr>
          <w:sz w:val="24"/>
        </w:rPr>
        <w:t>kreipdamasis</w:t>
      </w:r>
      <w:r>
        <w:rPr>
          <w:spacing w:val="22"/>
          <w:sz w:val="24"/>
        </w:rPr>
        <w:t xml:space="preserve"> </w:t>
      </w:r>
      <w:r>
        <w:rPr>
          <w:sz w:val="24"/>
        </w:rPr>
        <w:t>dėl</w:t>
      </w:r>
      <w:r>
        <w:rPr>
          <w:spacing w:val="23"/>
          <w:sz w:val="24"/>
        </w:rPr>
        <w:t xml:space="preserve"> </w:t>
      </w:r>
      <w:r>
        <w:rPr>
          <w:sz w:val="24"/>
        </w:rPr>
        <w:t>teisės</w:t>
      </w:r>
      <w:r>
        <w:rPr>
          <w:spacing w:val="23"/>
          <w:sz w:val="24"/>
        </w:rPr>
        <w:t xml:space="preserve"> </w:t>
      </w:r>
      <w:r>
        <w:rPr>
          <w:sz w:val="24"/>
        </w:rPr>
        <w:t>į</w:t>
      </w:r>
      <w:r>
        <w:rPr>
          <w:spacing w:val="23"/>
          <w:sz w:val="24"/>
        </w:rPr>
        <w:t xml:space="preserve"> </w:t>
      </w:r>
      <w:r>
        <w:rPr>
          <w:sz w:val="24"/>
        </w:rPr>
        <w:t>duomenų</w:t>
      </w:r>
      <w:r>
        <w:rPr>
          <w:spacing w:val="22"/>
          <w:sz w:val="24"/>
        </w:rPr>
        <w:t xml:space="preserve"> </w:t>
      </w:r>
      <w:r>
        <w:rPr>
          <w:sz w:val="24"/>
        </w:rPr>
        <w:t>perkeliamumą,</w:t>
      </w:r>
      <w:r>
        <w:rPr>
          <w:spacing w:val="23"/>
          <w:sz w:val="24"/>
        </w:rPr>
        <w:t xml:space="preserve"> </w:t>
      </w:r>
      <w:r>
        <w:rPr>
          <w:sz w:val="24"/>
        </w:rPr>
        <w:t>turi</w:t>
      </w:r>
      <w:r>
        <w:rPr>
          <w:spacing w:val="23"/>
          <w:sz w:val="24"/>
        </w:rPr>
        <w:t xml:space="preserve"> </w:t>
      </w:r>
      <w:r>
        <w:rPr>
          <w:sz w:val="24"/>
        </w:rPr>
        <w:t>nurodyti,</w:t>
      </w:r>
      <w:r>
        <w:rPr>
          <w:spacing w:val="-57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pageidauja, kad</w:t>
      </w:r>
      <w:r>
        <w:rPr>
          <w:spacing w:val="-1"/>
          <w:sz w:val="24"/>
        </w:rPr>
        <w:t xml:space="preserve"> </w:t>
      </w:r>
      <w:r>
        <w:rPr>
          <w:sz w:val="24"/>
        </w:rPr>
        <w:t>jo asmens duomenys</w:t>
      </w:r>
      <w:r>
        <w:rPr>
          <w:spacing w:val="-2"/>
          <w:sz w:val="24"/>
        </w:rPr>
        <w:t xml:space="preserve"> </w:t>
      </w:r>
      <w:r>
        <w:rPr>
          <w:sz w:val="24"/>
        </w:rPr>
        <w:t>būtų persiųsti</w:t>
      </w:r>
      <w:r>
        <w:rPr>
          <w:spacing w:val="-1"/>
          <w:sz w:val="24"/>
        </w:rPr>
        <w:t xml:space="preserve"> </w:t>
      </w:r>
      <w:r>
        <w:rPr>
          <w:sz w:val="24"/>
        </w:rPr>
        <w:t>jam ar kitam</w:t>
      </w:r>
      <w:r>
        <w:rPr>
          <w:spacing w:val="-1"/>
          <w:sz w:val="24"/>
        </w:rPr>
        <w:t xml:space="preserve"> </w:t>
      </w:r>
      <w:r>
        <w:rPr>
          <w:sz w:val="24"/>
        </w:rPr>
        <w:t>duomenų valdytojui.</w:t>
      </w:r>
    </w:p>
    <w:p w14:paraId="3413D739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8" w:firstLine="851"/>
        <w:jc w:val="both"/>
        <w:rPr>
          <w:sz w:val="24"/>
        </w:rPr>
      </w:pPr>
      <w:r>
        <w:rPr>
          <w:sz w:val="24"/>
        </w:rPr>
        <w:t>Pagal duomenų subjekto prašymą perkelti jo asmens duomenys nėra automatiškai</w:t>
      </w:r>
      <w:r>
        <w:rPr>
          <w:spacing w:val="1"/>
          <w:sz w:val="24"/>
        </w:rPr>
        <w:t xml:space="preserve"> </w:t>
      </w:r>
      <w:r>
        <w:rPr>
          <w:sz w:val="24"/>
        </w:rPr>
        <w:t>ištrinami. Jeigu duomenų subjektas to pageidauja, turi kreiptis į duomenų valdytoją dėl teisės reikalauti</w:t>
      </w:r>
      <w:r>
        <w:rPr>
          <w:spacing w:val="-57"/>
          <w:sz w:val="24"/>
        </w:rPr>
        <w:t xml:space="preserve"> </w:t>
      </w:r>
      <w:r>
        <w:rPr>
          <w:sz w:val="24"/>
        </w:rPr>
        <w:t>ištrinti</w:t>
      </w:r>
      <w:r>
        <w:rPr>
          <w:spacing w:val="-1"/>
          <w:sz w:val="24"/>
        </w:rPr>
        <w:t xml:space="preserve"> </w:t>
      </w:r>
      <w:r>
        <w:rPr>
          <w:sz w:val="24"/>
        </w:rPr>
        <w:t>duomenis („teisės</w:t>
      </w:r>
      <w:r>
        <w:rPr>
          <w:spacing w:val="-3"/>
          <w:sz w:val="24"/>
        </w:rPr>
        <w:t xml:space="preserve"> </w:t>
      </w:r>
      <w:r>
        <w:rPr>
          <w:sz w:val="24"/>
        </w:rPr>
        <w:t>būti pamirštam“)</w:t>
      </w:r>
      <w:r>
        <w:rPr>
          <w:spacing w:val="-2"/>
          <w:sz w:val="24"/>
        </w:rPr>
        <w:t xml:space="preserve"> </w:t>
      </w:r>
      <w:r>
        <w:rPr>
          <w:sz w:val="24"/>
        </w:rPr>
        <w:t>įgyvendinimo.</w:t>
      </w:r>
    </w:p>
    <w:p w14:paraId="3413D73A" w14:textId="77777777" w:rsidR="00B9127B" w:rsidRDefault="00000000">
      <w:pPr>
        <w:pStyle w:val="Antrat1"/>
        <w:numPr>
          <w:ilvl w:val="1"/>
          <w:numId w:val="1"/>
        </w:numPr>
        <w:tabs>
          <w:tab w:val="left" w:pos="1679"/>
        </w:tabs>
        <w:spacing w:before="4"/>
        <w:ind w:left="1678" w:hanging="709"/>
        <w:jc w:val="both"/>
      </w:pPr>
      <w:r>
        <w:t>apriboti</w:t>
      </w:r>
      <w:r>
        <w:rPr>
          <w:spacing w:val="-2"/>
        </w:rPr>
        <w:t xml:space="preserve"> </w:t>
      </w:r>
      <w:r>
        <w:t>asmens</w:t>
      </w:r>
      <w:r>
        <w:rPr>
          <w:spacing w:val="-3"/>
        </w:rPr>
        <w:t xml:space="preserve"> </w:t>
      </w:r>
      <w:r>
        <w:t>duomenų</w:t>
      </w:r>
      <w:r>
        <w:rPr>
          <w:spacing w:val="-1"/>
        </w:rPr>
        <w:t xml:space="preserve"> </w:t>
      </w:r>
      <w:r>
        <w:t>tvarkymą:</w:t>
      </w:r>
    </w:p>
    <w:p w14:paraId="3413D73B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4" w:line="360" w:lineRule="auto"/>
        <w:ind w:right="104" w:firstLine="851"/>
        <w:rPr>
          <w:sz w:val="24"/>
        </w:rPr>
      </w:pPr>
      <w:r>
        <w:rPr>
          <w:sz w:val="24"/>
        </w:rPr>
        <w:t>BDAR</w:t>
      </w:r>
      <w:r>
        <w:rPr>
          <w:spacing w:val="19"/>
          <w:sz w:val="24"/>
        </w:rPr>
        <w:t xml:space="preserve"> </w:t>
      </w:r>
      <w:r>
        <w:rPr>
          <w:sz w:val="24"/>
        </w:rPr>
        <w:t>18</w:t>
      </w:r>
      <w:r>
        <w:rPr>
          <w:spacing w:val="21"/>
          <w:sz w:val="24"/>
        </w:rPr>
        <w:t xml:space="preserve"> </w:t>
      </w:r>
      <w:r>
        <w:rPr>
          <w:sz w:val="24"/>
        </w:rPr>
        <w:t>str.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d.</w:t>
      </w:r>
      <w:r>
        <w:rPr>
          <w:spacing w:val="18"/>
          <w:sz w:val="24"/>
        </w:rPr>
        <w:t xml:space="preserve"> </w:t>
      </w:r>
      <w:r>
        <w:rPr>
          <w:sz w:val="24"/>
        </w:rPr>
        <w:t>numatytais</w:t>
      </w:r>
      <w:r>
        <w:rPr>
          <w:spacing w:val="21"/>
          <w:sz w:val="24"/>
        </w:rPr>
        <w:t xml:space="preserve"> </w:t>
      </w:r>
      <w:r>
        <w:rPr>
          <w:sz w:val="24"/>
        </w:rPr>
        <w:t>atvejais</w:t>
      </w:r>
      <w:r>
        <w:rPr>
          <w:spacing w:val="23"/>
          <w:sz w:val="24"/>
        </w:rPr>
        <w:t xml:space="preserve"> </w:t>
      </w:r>
      <w:r>
        <w:rPr>
          <w:sz w:val="24"/>
        </w:rPr>
        <w:t>Gimnazija</w:t>
      </w:r>
      <w:r>
        <w:rPr>
          <w:spacing w:val="18"/>
          <w:sz w:val="24"/>
        </w:rPr>
        <w:t xml:space="preserve"> </w:t>
      </w:r>
      <w:r>
        <w:rPr>
          <w:sz w:val="24"/>
        </w:rPr>
        <w:t>privalo</w:t>
      </w:r>
      <w:r>
        <w:rPr>
          <w:spacing w:val="19"/>
          <w:sz w:val="24"/>
        </w:rPr>
        <w:t xml:space="preserve"> </w:t>
      </w:r>
      <w:r>
        <w:rPr>
          <w:sz w:val="24"/>
        </w:rPr>
        <w:t>įgyvendinti</w:t>
      </w:r>
      <w:r>
        <w:rPr>
          <w:spacing w:val="19"/>
          <w:sz w:val="24"/>
        </w:rPr>
        <w:t xml:space="preserve"> </w:t>
      </w:r>
      <w:r>
        <w:rPr>
          <w:sz w:val="24"/>
        </w:rPr>
        <w:t>duomenų</w:t>
      </w:r>
      <w:r>
        <w:rPr>
          <w:spacing w:val="-57"/>
          <w:sz w:val="24"/>
        </w:rPr>
        <w:t xml:space="preserve"> </w:t>
      </w:r>
      <w:r>
        <w:rPr>
          <w:sz w:val="24"/>
        </w:rPr>
        <w:t>subjekto</w:t>
      </w:r>
      <w:r>
        <w:rPr>
          <w:spacing w:val="-1"/>
          <w:sz w:val="24"/>
        </w:rPr>
        <w:t xml:space="preserve"> </w:t>
      </w:r>
      <w:r>
        <w:rPr>
          <w:sz w:val="24"/>
        </w:rPr>
        <w:t>teisę apriboti jo asmens duomenų tvarkymą.</w:t>
      </w:r>
    </w:p>
    <w:p w14:paraId="3413D73C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6" w:firstLine="851"/>
        <w:rPr>
          <w:sz w:val="24"/>
        </w:rPr>
      </w:pPr>
      <w:r>
        <w:rPr>
          <w:sz w:val="24"/>
        </w:rPr>
        <w:t>Asmens</w:t>
      </w:r>
      <w:r>
        <w:rPr>
          <w:spacing w:val="16"/>
          <w:sz w:val="24"/>
        </w:rPr>
        <w:t xml:space="preserve"> </w:t>
      </w:r>
      <w:r>
        <w:rPr>
          <w:sz w:val="24"/>
        </w:rPr>
        <w:t>duomenys,</w:t>
      </w:r>
      <w:r>
        <w:rPr>
          <w:spacing w:val="17"/>
          <w:sz w:val="24"/>
        </w:rPr>
        <w:t xml:space="preserve"> </w:t>
      </w:r>
      <w:r>
        <w:rPr>
          <w:sz w:val="24"/>
        </w:rPr>
        <w:t>kurių</w:t>
      </w:r>
      <w:r>
        <w:rPr>
          <w:spacing w:val="16"/>
          <w:sz w:val="24"/>
        </w:rPr>
        <w:t xml:space="preserve"> </w:t>
      </w:r>
      <w:r>
        <w:rPr>
          <w:sz w:val="24"/>
        </w:rPr>
        <w:t>tvarkymas</w:t>
      </w:r>
      <w:r>
        <w:rPr>
          <w:spacing w:val="16"/>
          <w:sz w:val="24"/>
        </w:rPr>
        <w:t xml:space="preserve"> </w:t>
      </w:r>
      <w:r>
        <w:rPr>
          <w:sz w:val="24"/>
        </w:rPr>
        <w:t>apribotas,</w:t>
      </w:r>
      <w:r>
        <w:rPr>
          <w:spacing w:val="20"/>
          <w:sz w:val="24"/>
        </w:rPr>
        <w:t xml:space="preserve"> </w:t>
      </w:r>
      <w:r>
        <w:rPr>
          <w:sz w:val="24"/>
        </w:rPr>
        <w:t>yra</w:t>
      </w:r>
      <w:r>
        <w:rPr>
          <w:spacing w:val="15"/>
          <w:sz w:val="24"/>
        </w:rPr>
        <w:t xml:space="preserve"> </w:t>
      </w:r>
      <w:r>
        <w:rPr>
          <w:sz w:val="24"/>
        </w:rPr>
        <w:t>saugomi,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prieš</w:t>
      </w:r>
      <w:r>
        <w:rPr>
          <w:spacing w:val="16"/>
          <w:sz w:val="24"/>
        </w:rPr>
        <w:t xml:space="preserve"> </w:t>
      </w:r>
      <w:r>
        <w:rPr>
          <w:sz w:val="24"/>
        </w:rPr>
        <w:t>tokio</w:t>
      </w:r>
      <w:r>
        <w:rPr>
          <w:spacing w:val="14"/>
          <w:sz w:val="24"/>
        </w:rPr>
        <w:t xml:space="preserve"> </w:t>
      </w:r>
      <w:r>
        <w:rPr>
          <w:sz w:val="24"/>
        </w:rPr>
        <w:t>apribojimo</w:t>
      </w:r>
      <w:r>
        <w:rPr>
          <w:spacing w:val="-57"/>
          <w:sz w:val="24"/>
        </w:rPr>
        <w:t xml:space="preserve"> </w:t>
      </w:r>
      <w:r>
        <w:rPr>
          <w:sz w:val="24"/>
        </w:rPr>
        <w:t>panaikinimą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subjektas</w:t>
      </w:r>
      <w:r>
        <w:rPr>
          <w:spacing w:val="-3"/>
          <w:sz w:val="24"/>
        </w:rPr>
        <w:t xml:space="preserve"> </w:t>
      </w:r>
      <w:r>
        <w:rPr>
          <w:sz w:val="24"/>
        </w:rPr>
        <w:t>raštu,</w:t>
      </w:r>
      <w:r>
        <w:rPr>
          <w:spacing w:val="-4"/>
          <w:sz w:val="24"/>
        </w:rPr>
        <w:t xml:space="preserve"> </w:t>
      </w:r>
      <w:r>
        <w:rPr>
          <w:sz w:val="24"/>
        </w:rPr>
        <w:t>žodžiu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5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-3"/>
          <w:sz w:val="24"/>
        </w:rPr>
        <w:t xml:space="preserve"> </w:t>
      </w:r>
      <w:r>
        <w:rPr>
          <w:sz w:val="24"/>
        </w:rPr>
        <w:t>ryšių</w:t>
      </w:r>
      <w:r>
        <w:rPr>
          <w:spacing w:val="-3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-1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informuojamas.</w:t>
      </w:r>
    </w:p>
    <w:p w14:paraId="3413D73D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" w:line="360" w:lineRule="auto"/>
        <w:ind w:right="104" w:firstLine="851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2"/>
          <w:sz w:val="24"/>
        </w:rPr>
        <w:t xml:space="preserve"> </w:t>
      </w:r>
      <w:r>
        <w:rPr>
          <w:sz w:val="24"/>
        </w:rPr>
        <w:t>subjekto asmens</w:t>
      </w:r>
      <w:r>
        <w:rPr>
          <w:spacing w:val="2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(kurių</w:t>
      </w:r>
      <w:r>
        <w:rPr>
          <w:spacing w:val="5"/>
          <w:sz w:val="24"/>
        </w:rPr>
        <w:t xml:space="preserve"> </w:t>
      </w:r>
      <w:r>
        <w:rPr>
          <w:sz w:val="24"/>
        </w:rPr>
        <w:t>tvarkymas</w:t>
      </w:r>
      <w:r>
        <w:rPr>
          <w:spacing w:val="2"/>
          <w:sz w:val="24"/>
        </w:rPr>
        <w:t xml:space="preserve"> </w:t>
      </w:r>
      <w:r>
        <w:rPr>
          <w:sz w:val="24"/>
        </w:rPr>
        <w:t>apribotas</w:t>
      </w:r>
      <w:r>
        <w:rPr>
          <w:spacing w:val="2"/>
          <w:sz w:val="24"/>
        </w:rPr>
        <w:t xml:space="preserve"> </w:t>
      </w:r>
      <w:r>
        <w:rPr>
          <w:sz w:val="24"/>
        </w:rPr>
        <w:t>pagal</w:t>
      </w:r>
      <w:r>
        <w:rPr>
          <w:spacing w:val="2"/>
          <w:sz w:val="24"/>
        </w:rPr>
        <w:t xml:space="preserve"> </w:t>
      </w:r>
      <w:r>
        <w:rPr>
          <w:sz w:val="24"/>
        </w:rPr>
        <w:t>duomenų</w:t>
      </w:r>
      <w:r>
        <w:rPr>
          <w:spacing w:val="-57"/>
          <w:sz w:val="24"/>
        </w:rPr>
        <w:t xml:space="preserve"> </w:t>
      </w:r>
      <w:r>
        <w:rPr>
          <w:sz w:val="24"/>
        </w:rPr>
        <w:t>subjekto</w:t>
      </w:r>
      <w:r>
        <w:rPr>
          <w:spacing w:val="58"/>
          <w:sz w:val="24"/>
        </w:rPr>
        <w:t xml:space="preserve"> </w:t>
      </w:r>
      <w:r>
        <w:rPr>
          <w:sz w:val="24"/>
        </w:rPr>
        <w:t>prašymą)</w:t>
      </w:r>
      <w:r>
        <w:rPr>
          <w:spacing w:val="57"/>
          <w:sz w:val="24"/>
        </w:rPr>
        <w:t xml:space="preserve"> </w:t>
      </w:r>
      <w:r>
        <w:rPr>
          <w:sz w:val="24"/>
        </w:rPr>
        <w:t>buvo</w:t>
      </w:r>
      <w:r>
        <w:rPr>
          <w:spacing w:val="59"/>
          <w:sz w:val="24"/>
        </w:rPr>
        <w:t xml:space="preserve"> </w:t>
      </w:r>
      <w:r>
        <w:rPr>
          <w:sz w:val="24"/>
        </w:rPr>
        <w:t>perduoti</w:t>
      </w:r>
      <w:r>
        <w:rPr>
          <w:spacing w:val="58"/>
          <w:sz w:val="24"/>
        </w:rPr>
        <w:t xml:space="preserve"> </w:t>
      </w:r>
      <w:r>
        <w:rPr>
          <w:sz w:val="24"/>
        </w:rPr>
        <w:t>duomenų</w:t>
      </w:r>
      <w:r>
        <w:rPr>
          <w:spacing w:val="58"/>
          <w:sz w:val="24"/>
        </w:rPr>
        <w:t xml:space="preserve"> </w:t>
      </w:r>
      <w:r>
        <w:rPr>
          <w:sz w:val="24"/>
        </w:rPr>
        <w:t>gavėjams,</w:t>
      </w:r>
      <w:r>
        <w:rPr>
          <w:spacing w:val="2"/>
          <w:sz w:val="24"/>
        </w:rPr>
        <w:t xml:space="preserve"> </w:t>
      </w:r>
      <w:r>
        <w:rPr>
          <w:sz w:val="24"/>
        </w:rPr>
        <w:t>Gimnazija</w:t>
      </w:r>
      <w:r>
        <w:rPr>
          <w:spacing w:val="57"/>
          <w:sz w:val="24"/>
        </w:rPr>
        <w:t xml:space="preserve"> </w:t>
      </w:r>
      <w:r>
        <w:rPr>
          <w:sz w:val="24"/>
        </w:rPr>
        <w:t>šiuos</w:t>
      </w:r>
      <w:r>
        <w:rPr>
          <w:spacing w:val="56"/>
          <w:sz w:val="24"/>
        </w:rPr>
        <w:t xml:space="preserve"> </w:t>
      </w:r>
      <w:r>
        <w:rPr>
          <w:sz w:val="24"/>
        </w:rPr>
        <w:t>duomenų</w:t>
      </w:r>
      <w:r>
        <w:rPr>
          <w:spacing w:val="57"/>
          <w:sz w:val="24"/>
        </w:rPr>
        <w:t xml:space="preserve"> </w:t>
      </w:r>
      <w:r>
        <w:rPr>
          <w:sz w:val="24"/>
        </w:rPr>
        <w:t>gavėjus</w:t>
      </w:r>
      <w:r>
        <w:rPr>
          <w:spacing w:val="58"/>
          <w:sz w:val="24"/>
        </w:rPr>
        <w:t xml:space="preserve"> </w:t>
      </w:r>
      <w:r>
        <w:rPr>
          <w:sz w:val="24"/>
        </w:rPr>
        <w:t>apie  tai</w:t>
      </w:r>
    </w:p>
    <w:p w14:paraId="3413D73E" w14:textId="77777777" w:rsidR="00B9127B" w:rsidRDefault="00B9127B">
      <w:pPr>
        <w:spacing w:line="360" w:lineRule="auto"/>
        <w:rPr>
          <w:sz w:val="24"/>
        </w:rPr>
        <w:sectPr w:rsidR="00B9127B">
          <w:pgSz w:w="11910" w:h="16840"/>
          <w:pgMar w:top="1020" w:right="460" w:bottom="280" w:left="1300" w:header="569" w:footer="0" w:gutter="0"/>
          <w:cols w:space="1296"/>
        </w:sectPr>
      </w:pPr>
    </w:p>
    <w:p w14:paraId="3413D73F" w14:textId="77777777" w:rsidR="00B9127B" w:rsidRDefault="00000000">
      <w:pPr>
        <w:pStyle w:val="Pagrindinistekstas"/>
        <w:spacing w:before="90" w:line="362" w:lineRule="auto"/>
        <w:ind w:right="109" w:firstLine="0"/>
      </w:pPr>
      <w:r>
        <w:t>informuoja,</w:t>
      </w:r>
      <w:r>
        <w:rPr>
          <w:spacing w:val="1"/>
        </w:rPr>
        <w:t xml:space="preserve"> </w:t>
      </w:r>
      <w:r>
        <w:t>nebent</w:t>
      </w:r>
      <w:r>
        <w:rPr>
          <w:spacing w:val="1"/>
        </w:rPr>
        <w:t xml:space="preserve"> </w:t>
      </w:r>
      <w:r>
        <w:t>tai</w:t>
      </w:r>
      <w:r>
        <w:rPr>
          <w:spacing w:val="1"/>
        </w:rPr>
        <w:t xml:space="preserve"> </w:t>
      </w:r>
      <w:r>
        <w:t>būtų</w:t>
      </w:r>
      <w:r>
        <w:rPr>
          <w:spacing w:val="1"/>
        </w:rPr>
        <w:t xml:space="preserve"> </w:t>
      </w:r>
      <w:r>
        <w:t>neįmanoma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prireiktų</w:t>
      </w:r>
      <w:r>
        <w:rPr>
          <w:spacing w:val="1"/>
        </w:rPr>
        <w:t xml:space="preserve"> </w:t>
      </w:r>
      <w:r>
        <w:t>pareikalautų</w:t>
      </w:r>
      <w:r>
        <w:rPr>
          <w:spacing w:val="1"/>
        </w:rPr>
        <w:t xml:space="preserve"> </w:t>
      </w:r>
      <w:r>
        <w:t>neproporcingų</w:t>
      </w:r>
      <w:r>
        <w:rPr>
          <w:spacing w:val="1"/>
        </w:rPr>
        <w:t xml:space="preserve"> </w:t>
      </w:r>
      <w:r>
        <w:t>pastangų.</w:t>
      </w:r>
      <w:r>
        <w:rPr>
          <w:spacing w:val="1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subjektas</w:t>
      </w:r>
      <w:r>
        <w:rPr>
          <w:spacing w:val="-1"/>
        </w:rPr>
        <w:t xml:space="preserve"> </w:t>
      </w:r>
      <w:r>
        <w:t>turi</w:t>
      </w:r>
      <w:r>
        <w:rPr>
          <w:spacing w:val="-1"/>
        </w:rPr>
        <w:t xml:space="preserve"> </w:t>
      </w:r>
      <w:r>
        <w:t>teisę</w:t>
      </w:r>
      <w:r>
        <w:rPr>
          <w:spacing w:val="-2"/>
        </w:rPr>
        <w:t xml:space="preserve"> </w:t>
      </w:r>
      <w:r>
        <w:t>prašyti,</w:t>
      </w:r>
      <w:r>
        <w:rPr>
          <w:spacing w:val="-1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t>jam</w:t>
      </w:r>
      <w:r>
        <w:rPr>
          <w:spacing w:val="-1"/>
        </w:rPr>
        <w:t xml:space="preserve"> </w:t>
      </w:r>
      <w:r>
        <w:t>būtų</w:t>
      </w:r>
      <w:r>
        <w:rPr>
          <w:spacing w:val="-1"/>
        </w:rPr>
        <w:t xml:space="preserve"> </w:t>
      </w:r>
      <w:r>
        <w:t>pateikta</w:t>
      </w:r>
      <w:r>
        <w:rPr>
          <w:spacing w:val="-1"/>
        </w:rPr>
        <w:t xml:space="preserve"> </w:t>
      </w:r>
      <w:r>
        <w:t>informacija</w:t>
      </w:r>
      <w:r>
        <w:rPr>
          <w:spacing w:val="-2"/>
        </w:rPr>
        <w:t xml:space="preserve"> </w:t>
      </w:r>
      <w:r>
        <w:t>apie</w:t>
      </w:r>
      <w:r>
        <w:rPr>
          <w:spacing w:val="-1"/>
        </w:rPr>
        <w:t xml:space="preserve"> </w:t>
      </w:r>
      <w:r>
        <w:t>tokius</w:t>
      </w:r>
      <w:r>
        <w:rPr>
          <w:spacing w:val="-1"/>
        </w:rPr>
        <w:t xml:space="preserve"> </w:t>
      </w:r>
      <w:r>
        <w:t>duomenų</w:t>
      </w:r>
      <w:r>
        <w:rPr>
          <w:spacing w:val="-1"/>
        </w:rPr>
        <w:t xml:space="preserve"> </w:t>
      </w:r>
      <w:r>
        <w:t>gavėjus.</w:t>
      </w:r>
    </w:p>
    <w:p w14:paraId="3413D740" w14:textId="77777777" w:rsidR="00B9127B" w:rsidRDefault="00000000">
      <w:pPr>
        <w:pStyle w:val="Sraopastraipa"/>
        <w:numPr>
          <w:ilvl w:val="1"/>
          <w:numId w:val="1"/>
        </w:numPr>
        <w:tabs>
          <w:tab w:val="left" w:pos="1679"/>
        </w:tabs>
        <w:spacing w:line="360" w:lineRule="auto"/>
        <w:ind w:left="118" w:right="110" w:firstLine="851"/>
        <w:jc w:val="both"/>
        <w:rPr>
          <w:sz w:val="24"/>
        </w:rPr>
      </w:pPr>
      <w:r>
        <w:rPr>
          <w:sz w:val="24"/>
        </w:rPr>
        <w:t>reikalauti,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nebūtų</w:t>
      </w:r>
      <w:r>
        <w:rPr>
          <w:spacing w:val="1"/>
          <w:sz w:val="24"/>
        </w:rPr>
        <w:t xml:space="preserve"> </w:t>
      </w:r>
      <w:r>
        <w:rPr>
          <w:sz w:val="24"/>
        </w:rPr>
        <w:t>taikomas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automatizuotu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60"/>
          <w:sz w:val="24"/>
        </w:rPr>
        <w:t xml:space="preserve"> </w:t>
      </w:r>
      <w:r>
        <w:rPr>
          <w:sz w:val="24"/>
        </w:rPr>
        <w:t>tvarkymu,</w:t>
      </w:r>
      <w:r>
        <w:rPr>
          <w:spacing w:val="1"/>
          <w:sz w:val="24"/>
        </w:rPr>
        <w:t xml:space="preserve"> </w:t>
      </w:r>
      <w:r>
        <w:rPr>
          <w:sz w:val="24"/>
        </w:rPr>
        <w:t>įskaitant</w:t>
      </w:r>
      <w:r>
        <w:rPr>
          <w:spacing w:val="-1"/>
          <w:sz w:val="24"/>
        </w:rPr>
        <w:t xml:space="preserve"> </w:t>
      </w:r>
      <w:r>
        <w:rPr>
          <w:sz w:val="24"/>
        </w:rPr>
        <w:t>profiliavimą, grindžiamas</w:t>
      </w:r>
      <w:r>
        <w:rPr>
          <w:spacing w:val="-1"/>
          <w:sz w:val="24"/>
        </w:rPr>
        <w:t xml:space="preserve"> </w:t>
      </w:r>
      <w:r>
        <w:rPr>
          <w:sz w:val="24"/>
        </w:rPr>
        <w:t>sprendimas:</w:t>
      </w:r>
    </w:p>
    <w:p w14:paraId="3413D741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8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1"/>
          <w:sz w:val="24"/>
        </w:rPr>
        <w:t xml:space="preserve"> </w:t>
      </w:r>
      <w:r>
        <w:rPr>
          <w:sz w:val="24"/>
        </w:rPr>
        <w:t>reikalauti,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atžvilgiu</w:t>
      </w:r>
      <w:r>
        <w:rPr>
          <w:spacing w:val="1"/>
          <w:sz w:val="24"/>
        </w:rPr>
        <w:t xml:space="preserve"> </w:t>
      </w:r>
      <w:r>
        <w:rPr>
          <w:sz w:val="24"/>
        </w:rPr>
        <w:t>nebūtų</w:t>
      </w:r>
      <w:r>
        <w:rPr>
          <w:spacing w:val="1"/>
          <w:sz w:val="24"/>
        </w:rPr>
        <w:t xml:space="preserve"> </w:t>
      </w:r>
      <w:r>
        <w:rPr>
          <w:sz w:val="24"/>
        </w:rPr>
        <w:t>taikomas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automatizuotu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tvarkymu</w:t>
      </w:r>
      <w:r>
        <w:rPr>
          <w:spacing w:val="1"/>
          <w:sz w:val="24"/>
        </w:rPr>
        <w:t xml:space="preserve"> </w:t>
      </w:r>
      <w:r>
        <w:rPr>
          <w:sz w:val="24"/>
        </w:rPr>
        <w:t>grindžiamas</w:t>
      </w:r>
      <w:r>
        <w:rPr>
          <w:spacing w:val="1"/>
          <w:sz w:val="24"/>
        </w:rPr>
        <w:t xml:space="preserve"> </w:t>
      </w: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toks</w:t>
      </w:r>
      <w:r>
        <w:rPr>
          <w:spacing w:val="1"/>
          <w:sz w:val="24"/>
        </w:rPr>
        <w:t xml:space="preserve"> </w:t>
      </w: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1"/>
          <w:sz w:val="24"/>
        </w:rPr>
        <w:t xml:space="preserve"> </w:t>
      </w:r>
      <w:r>
        <w:rPr>
          <w:sz w:val="24"/>
        </w:rPr>
        <w:t>peržiūrėtas,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-8"/>
          <w:sz w:val="24"/>
        </w:rPr>
        <w:t xml:space="preserve"> </w:t>
      </w:r>
      <w:r>
        <w:rPr>
          <w:sz w:val="24"/>
        </w:rPr>
        <w:t>BDAR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0"/>
          <w:sz w:val="24"/>
        </w:rPr>
        <w:t xml:space="preserve"> </w:t>
      </w:r>
      <w:r>
        <w:rPr>
          <w:sz w:val="24"/>
        </w:rPr>
        <w:t>str.</w:t>
      </w:r>
    </w:p>
    <w:p w14:paraId="3413D742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6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kreipusis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automatizuotu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tvarkymu</w:t>
      </w:r>
      <w:r>
        <w:rPr>
          <w:spacing w:val="1"/>
          <w:sz w:val="24"/>
        </w:rPr>
        <w:t xml:space="preserve"> </w:t>
      </w:r>
      <w:r>
        <w:rPr>
          <w:sz w:val="24"/>
        </w:rPr>
        <w:t>grindžiamo</w:t>
      </w:r>
      <w:r>
        <w:rPr>
          <w:spacing w:val="1"/>
          <w:sz w:val="24"/>
        </w:rPr>
        <w:t xml:space="preserve"> </w:t>
      </w:r>
      <w:r>
        <w:rPr>
          <w:sz w:val="24"/>
        </w:rPr>
        <w:t>sprendimo</w:t>
      </w:r>
      <w:r>
        <w:rPr>
          <w:spacing w:val="1"/>
          <w:sz w:val="24"/>
        </w:rPr>
        <w:t xml:space="preserve"> </w:t>
      </w:r>
      <w:r>
        <w:rPr>
          <w:sz w:val="24"/>
        </w:rPr>
        <w:t>peržiūros,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valdytojas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atlikti</w:t>
      </w:r>
      <w:r>
        <w:rPr>
          <w:spacing w:val="1"/>
          <w:sz w:val="24"/>
        </w:rPr>
        <w:t xml:space="preserve"> </w:t>
      </w:r>
      <w:r>
        <w:rPr>
          <w:sz w:val="24"/>
        </w:rPr>
        <w:t>išsamų</w:t>
      </w:r>
      <w:r>
        <w:rPr>
          <w:spacing w:val="1"/>
          <w:sz w:val="24"/>
        </w:rPr>
        <w:t xml:space="preserve"> </w:t>
      </w:r>
      <w:r>
        <w:rPr>
          <w:sz w:val="24"/>
        </w:rPr>
        <w:t>visų</w:t>
      </w:r>
      <w:r>
        <w:rPr>
          <w:spacing w:val="1"/>
          <w:sz w:val="24"/>
        </w:rPr>
        <w:t xml:space="preserve"> </w:t>
      </w:r>
      <w:r>
        <w:rPr>
          <w:sz w:val="24"/>
        </w:rPr>
        <w:t>svarbių</w:t>
      </w:r>
      <w:r>
        <w:rPr>
          <w:spacing w:val="1"/>
          <w:sz w:val="24"/>
        </w:rPr>
        <w:t xml:space="preserve"> </w:t>
      </w:r>
      <w:r>
        <w:rPr>
          <w:sz w:val="24"/>
        </w:rPr>
        <w:t>duomenų,</w:t>
      </w:r>
      <w:r>
        <w:rPr>
          <w:spacing w:val="1"/>
          <w:sz w:val="24"/>
        </w:rPr>
        <w:t xml:space="preserve"> </w:t>
      </w:r>
      <w:r>
        <w:rPr>
          <w:sz w:val="24"/>
        </w:rPr>
        <w:t>įskaitant</w:t>
      </w:r>
      <w:r>
        <w:rPr>
          <w:spacing w:val="-1"/>
          <w:sz w:val="24"/>
        </w:rPr>
        <w:t xml:space="preserve"> </w:t>
      </w:r>
      <w:r>
        <w:rPr>
          <w:sz w:val="24"/>
        </w:rPr>
        <w:t>ir duomenų subjekto pateiktos informacijos, vertinimą.</w:t>
      </w:r>
    </w:p>
    <w:p w14:paraId="3413D743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line="360" w:lineRule="auto"/>
        <w:ind w:left="118" w:right="106" w:firstLine="851"/>
        <w:jc w:val="both"/>
        <w:rPr>
          <w:sz w:val="24"/>
        </w:rPr>
      </w:pPr>
      <w:r>
        <w:rPr>
          <w:sz w:val="24"/>
        </w:rPr>
        <w:t>Gimnazija</w:t>
      </w:r>
      <w:r>
        <w:rPr>
          <w:spacing w:val="1"/>
          <w:sz w:val="24"/>
        </w:rPr>
        <w:t xml:space="preserve"> </w:t>
      </w:r>
      <w:r>
        <w:rPr>
          <w:sz w:val="24"/>
        </w:rPr>
        <w:t>imasi</w:t>
      </w:r>
      <w:r>
        <w:rPr>
          <w:spacing w:val="1"/>
          <w:sz w:val="24"/>
        </w:rPr>
        <w:t xml:space="preserve"> </w:t>
      </w:r>
      <w:r>
        <w:rPr>
          <w:sz w:val="24"/>
        </w:rPr>
        <w:t>tinkamų</w:t>
      </w:r>
      <w:r>
        <w:rPr>
          <w:spacing w:val="1"/>
          <w:sz w:val="24"/>
        </w:rPr>
        <w:t xml:space="preserve"> </w:t>
      </w:r>
      <w:r>
        <w:rPr>
          <w:sz w:val="24"/>
        </w:rPr>
        <w:t>priemonių,</w:t>
      </w:r>
      <w:r>
        <w:rPr>
          <w:spacing w:val="1"/>
          <w:sz w:val="24"/>
        </w:rPr>
        <w:t xml:space="preserve"> </w:t>
      </w:r>
      <w:r>
        <w:rPr>
          <w:sz w:val="24"/>
        </w:rPr>
        <w:t>jog</w:t>
      </w:r>
      <w:r>
        <w:rPr>
          <w:spacing w:val="1"/>
          <w:sz w:val="24"/>
        </w:rPr>
        <w:t xml:space="preserve"> </w:t>
      </w:r>
      <w:r>
        <w:rPr>
          <w:sz w:val="24"/>
        </w:rPr>
        <w:t>informacija</w:t>
      </w:r>
      <w:r>
        <w:rPr>
          <w:spacing w:val="1"/>
          <w:sz w:val="24"/>
        </w:rPr>
        <w:t xml:space="preserve"> </w:t>
      </w:r>
      <w:r>
        <w:rPr>
          <w:sz w:val="24"/>
        </w:rPr>
        <w:t>susijusi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tvarkymu,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subjektui būtų pateikta glausta, skaidria, suprantama ir lengvai prieinama forma, aiškia ir</w:t>
      </w:r>
      <w:r>
        <w:rPr>
          <w:spacing w:val="1"/>
          <w:sz w:val="24"/>
        </w:rPr>
        <w:t xml:space="preserve"> </w:t>
      </w:r>
      <w:r>
        <w:rPr>
          <w:sz w:val="24"/>
        </w:rPr>
        <w:t>paprasta</w:t>
      </w:r>
      <w:r>
        <w:rPr>
          <w:spacing w:val="-1"/>
          <w:sz w:val="24"/>
        </w:rPr>
        <w:t xml:space="preserve"> </w:t>
      </w:r>
      <w:r>
        <w:rPr>
          <w:sz w:val="24"/>
        </w:rPr>
        <w:t>kalba.</w:t>
      </w:r>
    </w:p>
    <w:p w14:paraId="3413D744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line="360" w:lineRule="auto"/>
        <w:ind w:left="118" w:right="106" w:firstLine="85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teisių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Gimnazijai</w:t>
      </w:r>
      <w:r>
        <w:rPr>
          <w:spacing w:val="60"/>
          <w:sz w:val="24"/>
        </w:rPr>
        <w:t xml:space="preserve"> </w:t>
      </w:r>
      <w:r>
        <w:rPr>
          <w:sz w:val="24"/>
        </w:rPr>
        <w:t>rašytinį</w:t>
      </w:r>
      <w:r>
        <w:rPr>
          <w:spacing w:val="1"/>
          <w:sz w:val="24"/>
        </w:rPr>
        <w:t xml:space="preserve"> </w:t>
      </w:r>
      <w:r>
        <w:rPr>
          <w:sz w:val="24"/>
        </w:rPr>
        <w:t>prašymą,</w:t>
      </w:r>
      <w:r>
        <w:rPr>
          <w:spacing w:val="-1"/>
          <w:sz w:val="24"/>
        </w:rPr>
        <w:t xml:space="preserve"> </w:t>
      </w:r>
      <w:r>
        <w:rPr>
          <w:sz w:val="24"/>
        </w:rPr>
        <w:t>kuris turi būti:</w:t>
      </w:r>
    </w:p>
    <w:p w14:paraId="3413D745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line="360" w:lineRule="auto"/>
        <w:ind w:left="118" w:right="108" w:firstLine="851"/>
        <w:jc w:val="both"/>
        <w:rPr>
          <w:sz w:val="24"/>
        </w:rPr>
      </w:pPr>
      <w:r>
        <w:rPr>
          <w:sz w:val="24"/>
        </w:rPr>
        <w:t>įskaitomas, duomenų subjekto pasirašytas, naudojant laisvą prašymo formą ir formatą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naudojant rekomenduojamą 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parengtą kreipimosi formą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priedas);</w:t>
      </w:r>
    </w:p>
    <w:p w14:paraId="3413D746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line="360" w:lineRule="auto"/>
        <w:ind w:left="118" w:right="106" w:firstLine="851"/>
        <w:jc w:val="both"/>
        <w:rPr>
          <w:sz w:val="24"/>
        </w:rPr>
      </w:pPr>
      <w:r>
        <w:rPr>
          <w:sz w:val="24"/>
        </w:rPr>
        <w:t>prašyme turi būti nurodyta: duomenų subjekto vardas, pavardė, kiti požymiai, leidžiantys</w:t>
      </w:r>
      <w:r>
        <w:rPr>
          <w:spacing w:val="1"/>
          <w:sz w:val="24"/>
        </w:rPr>
        <w:t xml:space="preserve"> </w:t>
      </w:r>
      <w:r>
        <w:rPr>
          <w:sz w:val="24"/>
        </w:rPr>
        <w:t>identifikuoti asmenį, kontaktiniai duomenys ir informacija apie tai, kokią iš aukščiau nurodytų teisių ir</w:t>
      </w:r>
      <w:r>
        <w:rPr>
          <w:spacing w:val="1"/>
          <w:sz w:val="24"/>
        </w:rPr>
        <w:t xml:space="preserve"> </w:t>
      </w:r>
      <w:r>
        <w:rPr>
          <w:sz w:val="24"/>
        </w:rPr>
        <w:t>kokios apimties duomenų subjektas pageidauja įgyvendinti, bei informacija, kokiu būdu pageidaujama</w:t>
      </w:r>
      <w:r>
        <w:rPr>
          <w:spacing w:val="1"/>
          <w:sz w:val="24"/>
        </w:rPr>
        <w:t xml:space="preserve"> </w:t>
      </w:r>
      <w:r>
        <w:rPr>
          <w:sz w:val="24"/>
        </w:rPr>
        <w:t>gauti</w:t>
      </w:r>
      <w:r>
        <w:rPr>
          <w:spacing w:val="-1"/>
          <w:sz w:val="24"/>
        </w:rPr>
        <w:t xml:space="preserve"> </w:t>
      </w:r>
      <w:r>
        <w:rPr>
          <w:sz w:val="24"/>
        </w:rPr>
        <w:t>atsakymą.</w:t>
      </w:r>
    </w:p>
    <w:p w14:paraId="3413D747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ind w:left="1414" w:hanging="445"/>
        <w:jc w:val="both"/>
        <w:rPr>
          <w:sz w:val="24"/>
        </w:rPr>
      </w:pPr>
      <w:r>
        <w:rPr>
          <w:sz w:val="24"/>
        </w:rPr>
        <w:t>Prašymą</w:t>
      </w:r>
      <w:r>
        <w:rPr>
          <w:spacing w:val="-2"/>
          <w:sz w:val="24"/>
        </w:rPr>
        <w:t xml:space="preserve"> </w:t>
      </w:r>
      <w:r>
        <w:rPr>
          <w:sz w:val="24"/>
        </w:rPr>
        <w:t>galima</w:t>
      </w:r>
      <w:r>
        <w:rPr>
          <w:spacing w:val="-2"/>
          <w:sz w:val="24"/>
        </w:rPr>
        <w:t xml:space="preserve"> </w:t>
      </w:r>
      <w:r>
        <w:rPr>
          <w:sz w:val="24"/>
        </w:rPr>
        <w:t>pateikti:</w:t>
      </w:r>
    </w:p>
    <w:p w14:paraId="3413D748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35"/>
        <w:ind w:left="1414" w:hanging="445"/>
        <w:jc w:val="both"/>
        <w:rPr>
          <w:sz w:val="24"/>
        </w:rPr>
      </w:pPr>
      <w:r>
        <w:rPr>
          <w:sz w:val="24"/>
        </w:rPr>
        <w:t>asmeniškai;</w:t>
      </w:r>
    </w:p>
    <w:p w14:paraId="3413D749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39"/>
        <w:ind w:left="1414" w:hanging="445"/>
        <w:jc w:val="both"/>
        <w:rPr>
          <w:sz w:val="24"/>
        </w:rPr>
      </w:pPr>
      <w:r>
        <w:rPr>
          <w:sz w:val="24"/>
        </w:rPr>
        <w:t>paštu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pasiuntinį;</w:t>
      </w:r>
    </w:p>
    <w:p w14:paraId="3413D74A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37"/>
        <w:ind w:left="1414" w:hanging="445"/>
        <w:jc w:val="both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atstovą;</w:t>
      </w:r>
    </w:p>
    <w:p w14:paraId="3413D74B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40"/>
        <w:ind w:left="1414" w:hanging="445"/>
        <w:jc w:val="both"/>
        <w:rPr>
          <w:sz w:val="24"/>
        </w:rPr>
      </w:pPr>
      <w:r>
        <w:rPr>
          <w:sz w:val="24"/>
        </w:rPr>
        <w:t>elektroninių</w:t>
      </w:r>
      <w:r>
        <w:rPr>
          <w:spacing w:val="-4"/>
          <w:sz w:val="24"/>
        </w:rPr>
        <w:t xml:space="preserve"> </w:t>
      </w:r>
      <w:r>
        <w:rPr>
          <w:sz w:val="24"/>
        </w:rPr>
        <w:t>ryšių</w:t>
      </w:r>
      <w:r>
        <w:rPr>
          <w:spacing w:val="-3"/>
          <w:sz w:val="24"/>
        </w:rPr>
        <w:t xml:space="preserve"> </w:t>
      </w:r>
      <w:r>
        <w:rPr>
          <w:sz w:val="24"/>
        </w:rPr>
        <w:t>priemonėmis.</w:t>
      </w:r>
    </w:p>
    <w:p w14:paraId="3413D74C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before="136" w:line="360" w:lineRule="auto"/>
        <w:ind w:left="118" w:right="111" w:firstLine="851"/>
        <w:jc w:val="both"/>
        <w:rPr>
          <w:sz w:val="24"/>
        </w:rPr>
      </w:pPr>
      <w:r>
        <w:rPr>
          <w:sz w:val="24"/>
        </w:rPr>
        <w:t>Gimnazija, duomenų subjekto prašymo, kuris pateiktas nesilaikant šioje Tvarkoje nustatytų</w:t>
      </w:r>
      <w:r>
        <w:rPr>
          <w:spacing w:val="-57"/>
          <w:sz w:val="24"/>
        </w:rPr>
        <w:t xml:space="preserve"> </w:t>
      </w:r>
      <w:r>
        <w:rPr>
          <w:sz w:val="24"/>
        </w:rPr>
        <w:t>reikalavimų,</w:t>
      </w:r>
      <w:r>
        <w:rPr>
          <w:spacing w:val="-1"/>
          <w:sz w:val="24"/>
        </w:rPr>
        <w:t xml:space="preserve"> </w:t>
      </w:r>
      <w:r>
        <w:rPr>
          <w:sz w:val="24"/>
        </w:rPr>
        <w:t>nenagrinėja.</w:t>
      </w:r>
    </w:p>
    <w:p w14:paraId="3413D74D" w14:textId="77777777" w:rsidR="00B9127B" w:rsidRDefault="00000000">
      <w:pPr>
        <w:pStyle w:val="Sraopastraipa"/>
        <w:numPr>
          <w:ilvl w:val="0"/>
          <w:numId w:val="1"/>
        </w:numPr>
        <w:tabs>
          <w:tab w:val="left" w:pos="1252"/>
        </w:tabs>
        <w:spacing w:before="1"/>
        <w:ind w:left="1251" w:hanging="282"/>
        <w:jc w:val="both"/>
        <w:rPr>
          <w:sz w:val="24"/>
        </w:rPr>
      </w:pPr>
      <w:r>
        <w:rPr>
          <w:sz w:val="24"/>
        </w:rPr>
        <w:t>Pateikdamas</w:t>
      </w:r>
      <w:r>
        <w:rPr>
          <w:spacing w:val="-3"/>
          <w:sz w:val="24"/>
        </w:rPr>
        <w:t xml:space="preserve"> </w:t>
      </w:r>
      <w:r>
        <w:rPr>
          <w:sz w:val="24"/>
        </w:rPr>
        <w:t>prašymą,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subjektas</w:t>
      </w:r>
      <w:r>
        <w:rPr>
          <w:spacing w:val="-2"/>
          <w:sz w:val="24"/>
        </w:rPr>
        <w:t xml:space="preserve"> </w:t>
      </w:r>
      <w:r>
        <w:rPr>
          <w:sz w:val="24"/>
        </w:rPr>
        <w:t>privalo patvirtinti</w:t>
      </w:r>
      <w:r>
        <w:rPr>
          <w:spacing w:val="-2"/>
          <w:sz w:val="24"/>
        </w:rPr>
        <w:t xml:space="preserve"> </w:t>
      </w:r>
      <w:r>
        <w:rPr>
          <w:sz w:val="24"/>
        </w:rPr>
        <w:t>savo</w:t>
      </w:r>
      <w:r>
        <w:rPr>
          <w:spacing w:val="-4"/>
          <w:sz w:val="24"/>
        </w:rPr>
        <w:t xml:space="preserve"> </w:t>
      </w:r>
      <w:r>
        <w:rPr>
          <w:sz w:val="24"/>
        </w:rPr>
        <w:t>tapatybę:</w:t>
      </w:r>
    </w:p>
    <w:p w14:paraId="3413D74E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39" w:line="360" w:lineRule="auto"/>
        <w:ind w:left="118" w:right="106" w:firstLine="851"/>
        <w:jc w:val="both"/>
        <w:rPr>
          <w:sz w:val="24"/>
        </w:rPr>
      </w:pPr>
      <w:r>
        <w:rPr>
          <w:sz w:val="24"/>
        </w:rPr>
        <w:t>kai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teikiamas</w:t>
      </w:r>
      <w:r>
        <w:rPr>
          <w:spacing w:val="1"/>
          <w:sz w:val="24"/>
        </w:rPr>
        <w:t xml:space="preserve"> </w:t>
      </w:r>
      <w:r>
        <w:rPr>
          <w:sz w:val="24"/>
        </w:rPr>
        <w:t>tiesiogiai</w:t>
      </w:r>
      <w:r>
        <w:rPr>
          <w:spacing w:val="1"/>
          <w:sz w:val="24"/>
        </w:rPr>
        <w:t xml:space="preserve"> </w:t>
      </w:r>
      <w:r>
        <w:rPr>
          <w:sz w:val="24"/>
        </w:rPr>
        <w:t>atvykus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Gimnaziją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pateikti</w:t>
      </w:r>
      <w:r>
        <w:rPr>
          <w:spacing w:val="1"/>
          <w:sz w:val="24"/>
        </w:rPr>
        <w:t xml:space="preserve"> </w:t>
      </w:r>
      <w:r>
        <w:rPr>
          <w:sz w:val="24"/>
        </w:rPr>
        <w:t>galiojantį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tapatybę</w:t>
      </w:r>
      <w:r>
        <w:rPr>
          <w:spacing w:val="-2"/>
          <w:sz w:val="24"/>
        </w:rPr>
        <w:t xml:space="preserve"> </w:t>
      </w:r>
      <w:r>
        <w:rPr>
          <w:sz w:val="24"/>
        </w:rPr>
        <w:t>patvirtinantį dokumentą;</w:t>
      </w:r>
    </w:p>
    <w:p w14:paraId="3413D74F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line="360" w:lineRule="auto"/>
        <w:ind w:left="118" w:right="107" w:firstLine="851"/>
        <w:jc w:val="both"/>
        <w:rPr>
          <w:sz w:val="24"/>
        </w:rPr>
      </w:pPr>
      <w:r>
        <w:rPr>
          <w:sz w:val="24"/>
        </w:rPr>
        <w:t>kai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siunčiamas</w:t>
      </w:r>
      <w:r>
        <w:rPr>
          <w:spacing w:val="1"/>
          <w:sz w:val="24"/>
        </w:rPr>
        <w:t xml:space="preserve"> </w:t>
      </w:r>
      <w:r>
        <w:rPr>
          <w:sz w:val="24"/>
        </w:rPr>
        <w:t>paštu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pasiuntinį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pridėti</w:t>
      </w:r>
      <w:r>
        <w:rPr>
          <w:spacing w:val="1"/>
          <w:sz w:val="24"/>
        </w:rPr>
        <w:t xml:space="preserve"> </w:t>
      </w:r>
      <w:r>
        <w:rPr>
          <w:sz w:val="24"/>
        </w:rPr>
        <w:t>notaro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kita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 teisės aktų nustatyta tvarka patvirtintą prašymą teikiančio asmens tapatybę patvirtinančio</w:t>
      </w:r>
      <w:r>
        <w:rPr>
          <w:spacing w:val="1"/>
          <w:sz w:val="24"/>
        </w:rPr>
        <w:t xml:space="preserve"> </w:t>
      </w:r>
      <w:r>
        <w:rPr>
          <w:sz w:val="24"/>
        </w:rPr>
        <w:t>dokumento kopiją;</w:t>
      </w:r>
    </w:p>
    <w:p w14:paraId="3413D750" w14:textId="77777777" w:rsidR="00B9127B" w:rsidRDefault="00B9127B">
      <w:pPr>
        <w:spacing w:line="360" w:lineRule="auto"/>
        <w:jc w:val="both"/>
        <w:rPr>
          <w:sz w:val="24"/>
        </w:rPr>
        <w:sectPr w:rsidR="00B9127B">
          <w:pgSz w:w="11910" w:h="16840"/>
          <w:pgMar w:top="1020" w:right="460" w:bottom="280" w:left="1300" w:header="569" w:footer="0" w:gutter="0"/>
          <w:cols w:space="1296"/>
        </w:sectPr>
      </w:pPr>
    </w:p>
    <w:p w14:paraId="3413D751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90" w:line="360" w:lineRule="auto"/>
        <w:ind w:left="118" w:right="103" w:firstLine="851"/>
        <w:jc w:val="both"/>
        <w:rPr>
          <w:sz w:val="24"/>
        </w:rPr>
      </w:pPr>
      <w:r>
        <w:rPr>
          <w:sz w:val="24"/>
        </w:rPr>
        <w:t xml:space="preserve">kai prašymas teikiamas per atstovą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pateikti Lietuvos Respublikos teisės aktų nustatyta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</w:t>
      </w:r>
      <w:r>
        <w:rPr>
          <w:spacing w:val="1"/>
          <w:sz w:val="24"/>
        </w:rPr>
        <w:t xml:space="preserve"> </w:t>
      </w:r>
      <w:r>
        <w:rPr>
          <w:sz w:val="24"/>
        </w:rPr>
        <w:t>atstovavimą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patvirtinantį</w:t>
      </w:r>
      <w:r>
        <w:rPr>
          <w:spacing w:val="1"/>
          <w:sz w:val="24"/>
        </w:rPr>
        <w:t xml:space="preserve"> </w:t>
      </w:r>
      <w:r>
        <w:rPr>
          <w:sz w:val="24"/>
        </w:rPr>
        <w:t>dokumentą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įstatymų</w:t>
      </w:r>
      <w:r>
        <w:rPr>
          <w:spacing w:val="1"/>
          <w:sz w:val="24"/>
        </w:rPr>
        <w:t xml:space="preserve"> </w:t>
      </w:r>
      <w:r>
        <w:rPr>
          <w:sz w:val="24"/>
        </w:rPr>
        <w:t>nustatyta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</w:t>
      </w:r>
      <w:r>
        <w:rPr>
          <w:spacing w:val="1"/>
          <w:sz w:val="24"/>
        </w:rPr>
        <w:t xml:space="preserve"> </w:t>
      </w:r>
      <w:r>
        <w:rPr>
          <w:sz w:val="24"/>
        </w:rPr>
        <w:t>patvirtintą</w:t>
      </w:r>
      <w:r>
        <w:rPr>
          <w:spacing w:val="1"/>
          <w:sz w:val="24"/>
        </w:rPr>
        <w:t xml:space="preserve"> </w:t>
      </w:r>
      <w:r>
        <w:rPr>
          <w:sz w:val="24"/>
        </w:rPr>
        <w:t>atstovavimo</w:t>
      </w:r>
      <w:r>
        <w:rPr>
          <w:spacing w:val="1"/>
          <w:sz w:val="24"/>
        </w:rPr>
        <w:t xml:space="preserve"> </w:t>
      </w:r>
      <w:r>
        <w:rPr>
          <w:sz w:val="24"/>
        </w:rPr>
        <w:t>dokumento kopiją;</w:t>
      </w:r>
    </w:p>
    <w:p w14:paraId="3413D752" w14:textId="77777777" w:rsidR="00B9127B" w:rsidRDefault="00000000">
      <w:pPr>
        <w:pStyle w:val="Sraopastraipa"/>
        <w:numPr>
          <w:ilvl w:val="1"/>
          <w:numId w:val="1"/>
        </w:numPr>
        <w:tabs>
          <w:tab w:val="left" w:pos="1415"/>
        </w:tabs>
        <w:spacing w:before="1" w:line="360" w:lineRule="auto"/>
        <w:ind w:left="118" w:right="103" w:firstLine="851"/>
        <w:jc w:val="both"/>
        <w:rPr>
          <w:sz w:val="24"/>
        </w:rPr>
      </w:pPr>
      <w:r>
        <w:rPr>
          <w:sz w:val="24"/>
        </w:rPr>
        <w:t>kai</w:t>
      </w:r>
      <w:r>
        <w:rPr>
          <w:spacing w:val="1"/>
          <w:sz w:val="24"/>
        </w:rPr>
        <w:t xml:space="preserve"> </w:t>
      </w:r>
      <w:r>
        <w:rPr>
          <w:sz w:val="24"/>
        </w:rPr>
        <w:t>prašymas</w:t>
      </w:r>
      <w:r>
        <w:rPr>
          <w:spacing w:val="1"/>
          <w:sz w:val="24"/>
        </w:rPr>
        <w:t xml:space="preserve"> </w:t>
      </w:r>
      <w:r>
        <w:rPr>
          <w:sz w:val="24"/>
        </w:rPr>
        <w:t>teikiamas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elektroninių</w:t>
      </w:r>
      <w:r>
        <w:rPr>
          <w:spacing w:val="1"/>
          <w:sz w:val="24"/>
        </w:rPr>
        <w:t xml:space="preserve"> </w:t>
      </w:r>
      <w:r>
        <w:rPr>
          <w:sz w:val="24"/>
        </w:rPr>
        <w:t>ryšių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pasirašyti</w:t>
      </w:r>
      <w:r>
        <w:rPr>
          <w:spacing w:val="1"/>
          <w:sz w:val="24"/>
        </w:rPr>
        <w:t xml:space="preserve"> </w:t>
      </w:r>
      <w:r>
        <w:rPr>
          <w:sz w:val="24"/>
        </w:rPr>
        <w:t>kvalifikuotu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elektroniniu</w:t>
      </w:r>
      <w:r>
        <w:rPr>
          <w:spacing w:val="-1"/>
          <w:sz w:val="24"/>
        </w:rPr>
        <w:t xml:space="preserve"> </w:t>
      </w:r>
      <w:r>
        <w:rPr>
          <w:sz w:val="24"/>
        </w:rPr>
        <w:t>parašu.</w:t>
      </w:r>
    </w:p>
    <w:p w14:paraId="3413D753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360" w:lineRule="auto"/>
        <w:ind w:left="118" w:right="102" w:firstLine="851"/>
        <w:jc w:val="both"/>
        <w:rPr>
          <w:sz w:val="24"/>
        </w:rPr>
      </w:pPr>
      <w:r>
        <w:rPr>
          <w:sz w:val="24"/>
        </w:rPr>
        <w:t>Jei įmanoma, duomenų subjekto prašymu, informacija gali būti suteikta žodžiu, jeigu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subjekto tapatybe</w:t>
      </w:r>
      <w:r>
        <w:rPr>
          <w:spacing w:val="1"/>
          <w:sz w:val="24"/>
        </w:rPr>
        <w:t xml:space="preserve"> </w:t>
      </w:r>
      <w:r>
        <w:rPr>
          <w:sz w:val="24"/>
        </w:rPr>
        <w:t>galima įsitikinti patikrinus duomenų subjekto nurodytą ir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turimą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1"/>
          <w:sz w:val="24"/>
        </w:rPr>
        <w:t xml:space="preserve"> </w:t>
      </w:r>
      <w:r>
        <w:rPr>
          <w:sz w:val="24"/>
        </w:rPr>
        <w:t>(pavyzdžiui:</w:t>
      </w:r>
      <w:r>
        <w:rPr>
          <w:spacing w:val="1"/>
          <w:sz w:val="24"/>
        </w:rPr>
        <w:t xml:space="preserve"> </w:t>
      </w:r>
      <w:r>
        <w:rPr>
          <w:sz w:val="24"/>
        </w:rPr>
        <w:t>vardas,</w:t>
      </w:r>
      <w:r>
        <w:rPr>
          <w:spacing w:val="1"/>
          <w:sz w:val="24"/>
        </w:rPr>
        <w:t xml:space="preserve"> </w:t>
      </w:r>
      <w:r>
        <w:rPr>
          <w:sz w:val="24"/>
        </w:rPr>
        <w:t>pavardė,</w:t>
      </w:r>
      <w:r>
        <w:rPr>
          <w:spacing w:val="1"/>
          <w:sz w:val="24"/>
        </w:rPr>
        <w:t xml:space="preserve"> </w:t>
      </w:r>
      <w:r>
        <w:rPr>
          <w:sz w:val="24"/>
        </w:rPr>
        <w:t>telefono</w:t>
      </w:r>
      <w:r>
        <w:rPr>
          <w:spacing w:val="1"/>
          <w:sz w:val="24"/>
        </w:rPr>
        <w:t xml:space="preserve"> </w:t>
      </w:r>
      <w:r>
        <w:rPr>
          <w:sz w:val="24"/>
        </w:rPr>
        <w:t>numeris,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pasakomi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subjektui, jeigu duomenų subjektas prašo šią informaciją suteikti žodžiu, kreipdamasis į Gimnaziją, ir</w:t>
      </w:r>
      <w:r>
        <w:rPr>
          <w:spacing w:val="1"/>
          <w:sz w:val="24"/>
        </w:rPr>
        <w:t xml:space="preserve"> </w:t>
      </w:r>
      <w:r>
        <w:rPr>
          <w:sz w:val="24"/>
        </w:rPr>
        <w:t>jeigu</w:t>
      </w:r>
      <w:r>
        <w:rPr>
          <w:spacing w:val="3"/>
          <w:sz w:val="24"/>
        </w:rPr>
        <w:t xml:space="preserve"> </w:t>
      </w:r>
      <w:r>
        <w:rPr>
          <w:sz w:val="24"/>
        </w:rPr>
        <w:t>yra</w:t>
      </w:r>
      <w:r>
        <w:rPr>
          <w:spacing w:val="-1"/>
          <w:sz w:val="24"/>
        </w:rPr>
        <w:t xml:space="preserve"> </w:t>
      </w:r>
      <w:r>
        <w:rPr>
          <w:sz w:val="24"/>
        </w:rPr>
        <w:t>techninė</w:t>
      </w:r>
      <w:r>
        <w:rPr>
          <w:spacing w:val="1"/>
          <w:sz w:val="24"/>
        </w:rPr>
        <w:t xml:space="preserve"> </w:t>
      </w:r>
      <w:r>
        <w:rPr>
          <w:sz w:val="24"/>
        </w:rPr>
        <w:t>galimybė</w:t>
      </w:r>
      <w:r>
        <w:rPr>
          <w:spacing w:val="-1"/>
          <w:sz w:val="24"/>
        </w:rPr>
        <w:t xml:space="preserve"> </w:t>
      </w:r>
      <w:r>
        <w:rPr>
          <w:sz w:val="24"/>
        </w:rPr>
        <w:t>šią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-2"/>
          <w:sz w:val="24"/>
        </w:rPr>
        <w:t xml:space="preserve"> </w:t>
      </w:r>
      <w:r>
        <w:rPr>
          <w:sz w:val="24"/>
        </w:rPr>
        <w:t>surinkti).</w:t>
      </w:r>
    </w:p>
    <w:p w14:paraId="3413D754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before="2" w:line="360" w:lineRule="auto"/>
        <w:ind w:left="118" w:right="104" w:firstLine="851"/>
        <w:jc w:val="both"/>
        <w:rPr>
          <w:sz w:val="24"/>
        </w:rPr>
      </w:pPr>
      <w:r>
        <w:rPr>
          <w:sz w:val="24"/>
        </w:rPr>
        <w:t>Visi prašymai, kuriuos Gimnazija bet kokiomis ryšio priemonėmis gauna dėl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subjektų teisių įgyvendinimo turi būti perduoti ar persiųsti Pareigūnui. Visi Gimnazijos darbuotojai,</w:t>
      </w:r>
      <w:r>
        <w:rPr>
          <w:spacing w:val="1"/>
          <w:sz w:val="24"/>
        </w:rPr>
        <w:t xml:space="preserve"> </w:t>
      </w:r>
      <w:r>
        <w:rPr>
          <w:sz w:val="24"/>
        </w:rPr>
        <w:t>kurie prižiūri įeinančią komunikaciją, privalo užtikrinti, kad gauti duomenų subjektų prašymai būtų</w:t>
      </w:r>
      <w:r>
        <w:rPr>
          <w:spacing w:val="1"/>
          <w:sz w:val="24"/>
        </w:rPr>
        <w:t xml:space="preserve"> </w:t>
      </w:r>
      <w:r>
        <w:rPr>
          <w:sz w:val="24"/>
        </w:rPr>
        <w:t>atpažinti ir perduoti Pareigūnui ir Gimnazijos vadovo įgaliotam darbuotojui nedelsiant, ne vėliau kaip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1 (vieną) darbo dieną.</w:t>
      </w:r>
    </w:p>
    <w:p w14:paraId="3413D755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275" w:lineRule="exact"/>
        <w:ind w:left="1414" w:hanging="445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subjektų</w:t>
      </w:r>
      <w:r>
        <w:rPr>
          <w:spacing w:val="-3"/>
          <w:sz w:val="24"/>
        </w:rPr>
        <w:t xml:space="preserve"> </w:t>
      </w:r>
      <w:r>
        <w:rPr>
          <w:sz w:val="24"/>
        </w:rPr>
        <w:t>teisių</w:t>
      </w:r>
      <w:r>
        <w:rPr>
          <w:spacing w:val="-3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3"/>
          <w:sz w:val="24"/>
        </w:rPr>
        <w:t xml:space="preserve"> </w:t>
      </w:r>
      <w:r>
        <w:rPr>
          <w:sz w:val="24"/>
        </w:rPr>
        <w:t>tvarka:</w:t>
      </w:r>
    </w:p>
    <w:p w14:paraId="3413D756" w14:textId="77777777" w:rsidR="00B9127B" w:rsidRDefault="00000000">
      <w:pPr>
        <w:pStyle w:val="Sraopastraipa"/>
        <w:numPr>
          <w:ilvl w:val="1"/>
          <w:numId w:val="1"/>
        </w:numPr>
        <w:tabs>
          <w:tab w:val="left" w:pos="1538"/>
        </w:tabs>
        <w:spacing w:before="139"/>
        <w:ind w:hanging="568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valdytojas</w:t>
      </w:r>
      <w:r>
        <w:rPr>
          <w:spacing w:val="-3"/>
          <w:sz w:val="24"/>
        </w:rPr>
        <w:t xml:space="preserve"> </w:t>
      </w:r>
      <w:r>
        <w:rPr>
          <w:sz w:val="24"/>
        </w:rPr>
        <w:t>privalo</w:t>
      </w:r>
      <w:r>
        <w:rPr>
          <w:spacing w:val="-3"/>
          <w:sz w:val="24"/>
        </w:rPr>
        <w:t xml:space="preserve"> </w:t>
      </w:r>
      <w:r>
        <w:rPr>
          <w:sz w:val="24"/>
        </w:rPr>
        <w:t>suteikti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subjektui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informaciją:</w:t>
      </w:r>
    </w:p>
    <w:p w14:paraId="3413D757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before="138" w:line="360" w:lineRule="auto"/>
        <w:ind w:right="104" w:firstLine="851"/>
        <w:jc w:val="both"/>
        <w:rPr>
          <w:sz w:val="24"/>
        </w:rPr>
      </w:pPr>
      <w:r>
        <w:rPr>
          <w:sz w:val="24"/>
        </w:rPr>
        <w:t xml:space="preserve">per pagrįstą laikotarpį nuo asmens duomenų gavimo, bet </w:t>
      </w:r>
      <w:r>
        <w:rPr>
          <w:b/>
          <w:sz w:val="24"/>
        </w:rPr>
        <w:t>ne vėliau kaip per vieną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mėnesį nuo duomenų subjekto prašymo gavimo dienos, </w:t>
      </w:r>
      <w:r>
        <w:rPr>
          <w:sz w:val="24"/>
        </w:rPr>
        <w:t>atsižvelgiant į konkrečias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aplinkybes;</w:t>
      </w:r>
    </w:p>
    <w:p w14:paraId="3413D758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4" w:firstLine="851"/>
        <w:jc w:val="both"/>
        <w:rPr>
          <w:sz w:val="24"/>
        </w:rPr>
      </w:pPr>
      <w:r>
        <w:rPr>
          <w:sz w:val="24"/>
        </w:rPr>
        <w:t xml:space="preserve">jeigu asmens duomenys bus naudojami ryšiams su duomenų subjektu palaikyti – </w:t>
      </w:r>
      <w:r>
        <w:rPr>
          <w:b/>
          <w:sz w:val="24"/>
        </w:rPr>
        <w:t>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vėliau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kaip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pirmą kartą susisiekiant su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tuo duomenų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subjektu</w:t>
      </w:r>
      <w:r>
        <w:rPr>
          <w:sz w:val="24"/>
        </w:rPr>
        <w:t>;</w:t>
      </w:r>
    </w:p>
    <w:p w14:paraId="3413D759" w14:textId="77777777" w:rsidR="00B9127B" w:rsidRDefault="00000000">
      <w:pPr>
        <w:pStyle w:val="Sraopastraipa"/>
        <w:numPr>
          <w:ilvl w:val="2"/>
          <w:numId w:val="1"/>
        </w:numPr>
        <w:tabs>
          <w:tab w:val="left" w:pos="1679"/>
        </w:tabs>
        <w:spacing w:line="360" w:lineRule="auto"/>
        <w:ind w:right="103" w:firstLine="851"/>
        <w:jc w:val="both"/>
        <w:rPr>
          <w:sz w:val="24"/>
        </w:rPr>
      </w:pPr>
      <w:r>
        <w:rPr>
          <w:sz w:val="24"/>
        </w:rPr>
        <w:t xml:space="preserve">jeigu numatoma asmens duomenis atskleisti kitam duomenų gavėjui – </w:t>
      </w:r>
      <w:r>
        <w:rPr>
          <w:b/>
          <w:sz w:val="24"/>
        </w:rPr>
        <w:t>ne vėliau kaip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atskleidžiant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duomenis pirmą kartą</w:t>
      </w:r>
      <w:r>
        <w:rPr>
          <w:sz w:val="24"/>
        </w:rPr>
        <w:t>.</w:t>
      </w:r>
    </w:p>
    <w:p w14:paraId="3413D75A" w14:textId="77777777" w:rsidR="00B9127B" w:rsidRDefault="00000000">
      <w:pPr>
        <w:pStyle w:val="Sraopastraipa"/>
        <w:numPr>
          <w:ilvl w:val="1"/>
          <w:numId w:val="1"/>
        </w:numPr>
        <w:tabs>
          <w:tab w:val="left" w:pos="1538"/>
        </w:tabs>
        <w:spacing w:line="360" w:lineRule="auto"/>
        <w:ind w:left="118" w:right="100" w:firstLine="851"/>
        <w:jc w:val="both"/>
        <w:rPr>
          <w:sz w:val="24"/>
        </w:rPr>
      </w:pPr>
      <w:r>
        <w:rPr>
          <w:sz w:val="24"/>
        </w:rPr>
        <w:t xml:space="preserve">Duomenų valdytojas nepagrįstai nedelsdamas, tačiau bet kuriuo atveju </w:t>
      </w:r>
      <w:r>
        <w:rPr>
          <w:b/>
          <w:sz w:val="24"/>
        </w:rPr>
        <w:t>ne vėliau kaip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per vieną mėnesį nuo prašymo gavimo, </w:t>
      </w:r>
      <w:r>
        <w:rPr>
          <w:sz w:val="24"/>
        </w:rPr>
        <w:t>pateikia duomenų subjektui informaciją (atsakymą) apie</w:t>
      </w:r>
      <w:r>
        <w:rPr>
          <w:spacing w:val="1"/>
          <w:sz w:val="24"/>
        </w:rPr>
        <w:t xml:space="preserve"> </w:t>
      </w:r>
      <w:r>
        <w:rPr>
          <w:sz w:val="24"/>
        </w:rPr>
        <w:t>veiksmus,</w:t>
      </w:r>
      <w:r>
        <w:rPr>
          <w:spacing w:val="1"/>
          <w:sz w:val="24"/>
        </w:rPr>
        <w:t xml:space="preserve"> </w:t>
      </w:r>
      <w:r>
        <w:rPr>
          <w:sz w:val="24"/>
        </w:rPr>
        <w:t>kurių</w:t>
      </w:r>
      <w:r>
        <w:rPr>
          <w:spacing w:val="1"/>
          <w:sz w:val="24"/>
        </w:rPr>
        <w:t xml:space="preserve"> </w:t>
      </w:r>
      <w:r>
        <w:rPr>
          <w:sz w:val="24"/>
        </w:rPr>
        <w:t>imtasi</w:t>
      </w:r>
      <w:r>
        <w:rPr>
          <w:spacing w:val="1"/>
          <w:sz w:val="24"/>
        </w:rPr>
        <w:t xml:space="preserve"> </w:t>
      </w:r>
      <w:r>
        <w:rPr>
          <w:sz w:val="24"/>
        </w:rPr>
        <w:t>gavus</w:t>
      </w:r>
      <w:r>
        <w:rPr>
          <w:spacing w:val="1"/>
          <w:sz w:val="24"/>
        </w:rPr>
        <w:t xml:space="preserve"> </w:t>
      </w:r>
      <w:r>
        <w:rPr>
          <w:sz w:val="24"/>
        </w:rPr>
        <w:t>prašymą.</w:t>
      </w:r>
      <w:r>
        <w:rPr>
          <w:spacing w:val="1"/>
          <w:sz w:val="24"/>
        </w:rPr>
        <w:t xml:space="preserve"> </w:t>
      </w:r>
      <w:r>
        <w:rPr>
          <w:sz w:val="24"/>
        </w:rPr>
        <w:t>Šis</w:t>
      </w:r>
      <w:r>
        <w:rPr>
          <w:spacing w:val="1"/>
          <w:sz w:val="24"/>
        </w:rPr>
        <w:t xml:space="preserve"> </w:t>
      </w:r>
      <w:r>
        <w:rPr>
          <w:sz w:val="24"/>
        </w:rPr>
        <w:t>laikotarpis</w:t>
      </w:r>
      <w:r>
        <w:rPr>
          <w:spacing w:val="1"/>
          <w:sz w:val="24"/>
        </w:rPr>
        <w:t xml:space="preserve"> </w:t>
      </w:r>
      <w:r>
        <w:rPr>
          <w:sz w:val="24"/>
        </w:rPr>
        <w:t>prireikus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pratęstas</w:t>
      </w:r>
      <w:r>
        <w:rPr>
          <w:spacing w:val="1"/>
          <w:sz w:val="24"/>
        </w:rPr>
        <w:t xml:space="preserve"> </w:t>
      </w:r>
      <w:r>
        <w:rPr>
          <w:sz w:val="24"/>
        </w:rPr>
        <w:t>dar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dviem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mėnesiams</w:t>
      </w:r>
      <w:r>
        <w:rPr>
          <w:sz w:val="24"/>
        </w:rPr>
        <w:t xml:space="preserve">, atsižvelgiant į prašymų sudėtingumą ir skaičių. Duomenų valdytojas </w:t>
      </w:r>
      <w:r>
        <w:rPr>
          <w:b/>
          <w:sz w:val="24"/>
        </w:rPr>
        <w:t>per vieną mėnesį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nuo prašymo gavimo </w:t>
      </w:r>
      <w:r>
        <w:rPr>
          <w:sz w:val="24"/>
        </w:rPr>
        <w:t>informuoja duomenų subjektą apie tokį pratęsimą, kartu pateikdamas vėlavimo</w:t>
      </w:r>
      <w:r>
        <w:rPr>
          <w:spacing w:val="1"/>
          <w:sz w:val="24"/>
        </w:rPr>
        <w:t xml:space="preserve"> </w:t>
      </w:r>
      <w:r>
        <w:rPr>
          <w:sz w:val="24"/>
        </w:rPr>
        <w:t>priežastis. Kai duomenų subjektas prašymą pateikia elektroninės formos priemonėmis, informacija jam</w:t>
      </w:r>
      <w:r>
        <w:rPr>
          <w:spacing w:val="-57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1"/>
          <w:sz w:val="24"/>
        </w:rPr>
        <w:t xml:space="preserve"> </w:t>
      </w:r>
      <w:r>
        <w:rPr>
          <w:sz w:val="24"/>
        </w:rPr>
        <w:t>pateikiama,</w:t>
      </w:r>
      <w:r>
        <w:rPr>
          <w:spacing w:val="1"/>
          <w:sz w:val="24"/>
        </w:rPr>
        <w:t xml:space="preserve"> </w:t>
      </w: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įmanoma,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elektroninėmis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1"/>
          <w:sz w:val="24"/>
        </w:rPr>
        <w:t xml:space="preserve"> </w:t>
      </w:r>
      <w:r>
        <w:rPr>
          <w:sz w:val="24"/>
        </w:rPr>
        <w:t>išskyrus</w:t>
      </w:r>
      <w:r>
        <w:rPr>
          <w:spacing w:val="1"/>
          <w:sz w:val="24"/>
        </w:rPr>
        <w:t xml:space="preserve"> </w:t>
      </w:r>
      <w:r>
        <w:rPr>
          <w:sz w:val="24"/>
        </w:rPr>
        <w:t>atvejus,</w:t>
      </w:r>
      <w:r>
        <w:rPr>
          <w:spacing w:val="1"/>
          <w:sz w:val="24"/>
        </w:rPr>
        <w:t xml:space="preserve"> </w:t>
      </w:r>
      <w:r>
        <w:rPr>
          <w:sz w:val="24"/>
        </w:rPr>
        <w:t>kai</w:t>
      </w:r>
      <w:r>
        <w:rPr>
          <w:spacing w:val="60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-1"/>
          <w:sz w:val="24"/>
        </w:rPr>
        <w:t xml:space="preserve"> </w:t>
      </w:r>
      <w:r>
        <w:rPr>
          <w:sz w:val="24"/>
        </w:rPr>
        <w:t>paprašo</w:t>
      </w:r>
      <w:r>
        <w:rPr>
          <w:spacing w:val="-1"/>
          <w:sz w:val="24"/>
        </w:rPr>
        <w:t xml:space="preserve"> </w:t>
      </w:r>
      <w:r>
        <w:rPr>
          <w:sz w:val="24"/>
        </w:rPr>
        <w:t>ją</w:t>
      </w:r>
      <w:r>
        <w:rPr>
          <w:spacing w:val="-1"/>
          <w:sz w:val="24"/>
        </w:rPr>
        <w:t xml:space="preserve"> </w:t>
      </w:r>
      <w:r>
        <w:rPr>
          <w:sz w:val="24"/>
        </w:rPr>
        <w:t>pateikti kitaip.</w:t>
      </w:r>
    </w:p>
    <w:p w14:paraId="3413D75B" w14:textId="77777777" w:rsidR="00B9127B" w:rsidRDefault="00000000">
      <w:pPr>
        <w:pStyle w:val="Sraopastraipa"/>
        <w:numPr>
          <w:ilvl w:val="1"/>
          <w:numId w:val="1"/>
        </w:numPr>
        <w:tabs>
          <w:tab w:val="left" w:pos="1538"/>
        </w:tabs>
        <w:spacing w:line="360" w:lineRule="auto"/>
        <w:ind w:left="118" w:right="102" w:firstLine="851"/>
        <w:jc w:val="both"/>
        <w:rPr>
          <w:sz w:val="24"/>
        </w:rPr>
      </w:pPr>
      <w:r>
        <w:rPr>
          <w:sz w:val="24"/>
        </w:rPr>
        <w:t>Jei duomenų valdytojas nesiima veiksmų pagal duomenų subjekto prašymą, duomenų</w:t>
      </w:r>
      <w:r>
        <w:rPr>
          <w:spacing w:val="1"/>
          <w:sz w:val="24"/>
        </w:rPr>
        <w:t xml:space="preserve"> </w:t>
      </w:r>
      <w:r>
        <w:rPr>
          <w:sz w:val="24"/>
        </w:rPr>
        <w:t>valdytojas</w:t>
      </w:r>
      <w:r>
        <w:rPr>
          <w:spacing w:val="21"/>
          <w:sz w:val="24"/>
        </w:rPr>
        <w:t xml:space="preserve"> </w:t>
      </w:r>
      <w:r>
        <w:rPr>
          <w:sz w:val="24"/>
        </w:rPr>
        <w:t>nedelsdamas,</w:t>
      </w:r>
      <w:r>
        <w:rPr>
          <w:spacing w:val="27"/>
          <w:sz w:val="24"/>
        </w:rPr>
        <w:t xml:space="preserve"> </w:t>
      </w:r>
      <w:r>
        <w:rPr>
          <w:sz w:val="24"/>
        </w:rPr>
        <w:t>tačiau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ne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vėliau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kaip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vieną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mėnesį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nuo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prašymo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gavimo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informuoja</w:t>
      </w:r>
    </w:p>
    <w:p w14:paraId="3413D75C" w14:textId="77777777" w:rsidR="00B9127B" w:rsidRDefault="00B9127B">
      <w:pPr>
        <w:spacing w:line="360" w:lineRule="auto"/>
        <w:jc w:val="both"/>
        <w:rPr>
          <w:sz w:val="24"/>
        </w:rPr>
        <w:sectPr w:rsidR="00B9127B">
          <w:pgSz w:w="11910" w:h="16840"/>
          <w:pgMar w:top="1020" w:right="460" w:bottom="280" w:left="1300" w:header="569" w:footer="0" w:gutter="0"/>
          <w:cols w:space="1296"/>
        </w:sectPr>
      </w:pPr>
    </w:p>
    <w:p w14:paraId="3413D75D" w14:textId="77777777" w:rsidR="00B9127B" w:rsidRDefault="00000000">
      <w:pPr>
        <w:pStyle w:val="Pagrindinistekstas"/>
        <w:spacing w:before="90" w:line="362" w:lineRule="auto"/>
        <w:ind w:right="112" w:firstLine="0"/>
      </w:pPr>
      <w:r>
        <w:t>duomenų subjektą apie neveikimo priežastis ir apie galimybę pateikti skundą Priežiūros institucijai bei</w:t>
      </w:r>
      <w:r>
        <w:rPr>
          <w:spacing w:val="1"/>
        </w:rPr>
        <w:t xml:space="preserve"> </w:t>
      </w:r>
      <w:r>
        <w:t>pasinaudoti</w:t>
      </w:r>
      <w:r>
        <w:rPr>
          <w:spacing w:val="-1"/>
        </w:rPr>
        <w:t xml:space="preserve"> </w:t>
      </w:r>
      <w:r>
        <w:t>teisių gynimo priemone.</w:t>
      </w:r>
    </w:p>
    <w:p w14:paraId="3413D75E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360" w:lineRule="auto"/>
        <w:ind w:left="118" w:right="101" w:firstLine="851"/>
        <w:jc w:val="both"/>
        <w:rPr>
          <w:sz w:val="24"/>
        </w:rPr>
      </w:pPr>
      <w:r>
        <w:rPr>
          <w:sz w:val="24"/>
        </w:rPr>
        <w:t>Gavus duomenų subjekto kreipimąsi dėl jo asmens duomenų neteisingumo, neišsamumo,</w:t>
      </w:r>
      <w:r>
        <w:rPr>
          <w:spacing w:val="1"/>
          <w:sz w:val="24"/>
        </w:rPr>
        <w:t xml:space="preserve"> </w:t>
      </w:r>
      <w:r>
        <w:rPr>
          <w:sz w:val="24"/>
        </w:rPr>
        <w:t>netikslumo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nedelsdamas</w:t>
      </w:r>
      <w:r>
        <w:rPr>
          <w:spacing w:val="1"/>
          <w:sz w:val="24"/>
        </w:rPr>
        <w:t xml:space="preserve"> </w:t>
      </w:r>
      <w:r>
        <w:rPr>
          <w:sz w:val="24"/>
        </w:rPr>
        <w:t>patikrina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60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 rašytiniu prašymu, pateiktu asmeniškai, paštu ar elektroninių ryšių priemonėmis, patikrinus /</w:t>
      </w:r>
      <w:r>
        <w:rPr>
          <w:spacing w:val="1"/>
          <w:sz w:val="24"/>
        </w:rPr>
        <w:t xml:space="preserve"> </w:t>
      </w:r>
      <w:r>
        <w:rPr>
          <w:sz w:val="24"/>
        </w:rPr>
        <w:t>įsitikinus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tapatybę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patvirtinančių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atitiktį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atitiktimi teisės aktų reikalavimams, nedelsdamas privalo ištaisyti neteisingus, neišsamius, netikslius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duomenis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sustabdo</w:t>
      </w:r>
      <w:r>
        <w:rPr>
          <w:spacing w:val="-1"/>
          <w:sz w:val="24"/>
        </w:rPr>
        <w:t xml:space="preserve"> </w:t>
      </w:r>
      <w:r>
        <w:rPr>
          <w:sz w:val="24"/>
        </w:rPr>
        <w:t>tokių 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tvarkymo</w:t>
      </w:r>
      <w:r>
        <w:rPr>
          <w:spacing w:val="2"/>
          <w:sz w:val="24"/>
        </w:rPr>
        <w:t xml:space="preserve"> </w:t>
      </w:r>
      <w:r>
        <w:rPr>
          <w:sz w:val="24"/>
        </w:rPr>
        <w:t>veiksmus,</w:t>
      </w:r>
      <w:r>
        <w:rPr>
          <w:spacing w:val="-1"/>
          <w:sz w:val="24"/>
        </w:rPr>
        <w:t xml:space="preserve"> </w:t>
      </w:r>
      <w:r>
        <w:rPr>
          <w:sz w:val="24"/>
        </w:rPr>
        <w:t>išskyrus saugojimą.</w:t>
      </w:r>
    </w:p>
    <w:p w14:paraId="3413D75F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360" w:lineRule="auto"/>
        <w:ind w:left="118" w:right="100" w:firstLine="851"/>
        <w:jc w:val="both"/>
        <w:rPr>
          <w:sz w:val="24"/>
        </w:rPr>
      </w:pPr>
      <w:r>
        <w:rPr>
          <w:sz w:val="24"/>
        </w:rPr>
        <w:t>Gavus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kreipimąsi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neteisėtumo,</w:t>
      </w:r>
      <w:r>
        <w:rPr>
          <w:spacing w:val="-57"/>
          <w:sz w:val="24"/>
        </w:rPr>
        <w:t xml:space="preserve"> </w:t>
      </w:r>
      <w:r>
        <w:rPr>
          <w:sz w:val="24"/>
        </w:rPr>
        <w:t>nesąžiningumo Gimnazijos atsakingas asmuo nedelsdamas patikrina duomenų tvarkymo teisėtumą,</w:t>
      </w:r>
      <w:r>
        <w:rPr>
          <w:spacing w:val="1"/>
          <w:sz w:val="24"/>
        </w:rPr>
        <w:t xml:space="preserve"> </w:t>
      </w:r>
      <w:r>
        <w:rPr>
          <w:sz w:val="24"/>
        </w:rPr>
        <w:t>nesąžiningumą ir, duomenų subjekto rašytiniu prašymu,</w:t>
      </w:r>
      <w:r>
        <w:rPr>
          <w:spacing w:val="1"/>
          <w:sz w:val="24"/>
        </w:rPr>
        <w:t xml:space="preserve"> </w:t>
      </w:r>
      <w:r>
        <w:rPr>
          <w:sz w:val="24"/>
        </w:rPr>
        <w:t>pateiktu</w:t>
      </w:r>
      <w:r>
        <w:rPr>
          <w:spacing w:val="60"/>
          <w:sz w:val="24"/>
        </w:rPr>
        <w:t xml:space="preserve"> </w:t>
      </w:r>
      <w:r>
        <w:rPr>
          <w:sz w:val="24"/>
        </w:rPr>
        <w:t>asmeniškai, paštu ar elektroninių</w:t>
      </w:r>
      <w:r>
        <w:rPr>
          <w:spacing w:val="1"/>
          <w:sz w:val="24"/>
        </w:rPr>
        <w:t xml:space="preserve"> </w:t>
      </w:r>
      <w:r>
        <w:rPr>
          <w:sz w:val="24"/>
        </w:rPr>
        <w:t>ryšių</w:t>
      </w:r>
      <w:r>
        <w:rPr>
          <w:spacing w:val="1"/>
          <w:sz w:val="24"/>
        </w:rPr>
        <w:t xml:space="preserve"> </w:t>
      </w:r>
      <w:r>
        <w:rPr>
          <w:sz w:val="24"/>
        </w:rPr>
        <w:t>priemonėmis,</w:t>
      </w:r>
      <w:r>
        <w:rPr>
          <w:spacing w:val="1"/>
          <w:sz w:val="24"/>
        </w:rPr>
        <w:t xml:space="preserve"> </w:t>
      </w:r>
      <w:r>
        <w:rPr>
          <w:sz w:val="24"/>
        </w:rPr>
        <w:t>patikrinus/įsitikinus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atitiktį/atitiktimi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61"/>
          <w:sz w:val="24"/>
        </w:rPr>
        <w:t xml:space="preserve"> </w:t>
      </w:r>
      <w:r>
        <w:rPr>
          <w:sz w:val="24"/>
        </w:rPr>
        <w:t>aktų</w:t>
      </w:r>
      <w:r>
        <w:rPr>
          <w:spacing w:val="1"/>
          <w:sz w:val="24"/>
        </w:rPr>
        <w:t xml:space="preserve"> </w:t>
      </w:r>
      <w:r>
        <w:rPr>
          <w:sz w:val="24"/>
        </w:rPr>
        <w:t>reikalavimams,</w:t>
      </w:r>
      <w:r>
        <w:rPr>
          <w:spacing w:val="1"/>
          <w:sz w:val="24"/>
        </w:rPr>
        <w:t xml:space="preserve"> </w:t>
      </w:r>
      <w:r>
        <w:rPr>
          <w:sz w:val="24"/>
        </w:rPr>
        <w:t>nedelsdamas</w:t>
      </w:r>
      <w:r>
        <w:rPr>
          <w:spacing w:val="1"/>
          <w:sz w:val="24"/>
        </w:rPr>
        <w:t xml:space="preserve"> </w:t>
      </w:r>
      <w:r>
        <w:rPr>
          <w:sz w:val="24"/>
        </w:rPr>
        <w:t>sunaikina</w:t>
      </w:r>
      <w:r>
        <w:rPr>
          <w:spacing w:val="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nesąžiningai</w:t>
      </w:r>
      <w:r>
        <w:rPr>
          <w:spacing w:val="1"/>
          <w:sz w:val="24"/>
        </w:rPr>
        <w:t xml:space="preserve"> </w:t>
      </w:r>
      <w:r>
        <w:rPr>
          <w:sz w:val="24"/>
        </w:rPr>
        <w:t>sukauptus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sustabdo</w:t>
      </w:r>
      <w:r>
        <w:rPr>
          <w:spacing w:val="-1"/>
          <w:sz w:val="24"/>
        </w:rPr>
        <w:t xml:space="preserve"> </w:t>
      </w:r>
      <w:r>
        <w:rPr>
          <w:sz w:val="24"/>
        </w:rPr>
        <w:t>tokių duomenų tvarkymo veiksmus,</w:t>
      </w:r>
      <w:r>
        <w:rPr>
          <w:spacing w:val="-1"/>
          <w:sz w:val="24"/>
        </w:rPr>
        <w:t xml:space="preserve"> </w:t>
      </w:r>
      <w:r>
        <w:rPr>
          <w:sz w:val="24"/>
        </w:rPr>
        <w:t>išskyrus saugojimą.</w:t>
      </w:r>
    </w:p>
    <w:p w14:paraId="3413D760" w14:textId="77777777" w:rsidR="00B9127B" w:rsidRDefault="00B9127B">
      <w:pPr>
        <w:pStyle w:val="Pagrindinistekstas"/>
        <w:spacing w:before="10"/>
        <w:ind w:left="0" w:firstLine="0"/>
        <w:jc w:val="left"/>
        <w:rPr>
          <w:sz w:val="29"/>
        </w:rPr>
      </w:pPr>
    </w:p>
    <w:p w14:paraId="3413D761" w14:textId="77777777" w:rsidR="00B9127B" w:rsidRDefault="00000000">
      <w:pPr>
        <w:pStyle w:val="Antrat1"/>
        <w:spacing w:before="1" w:line="261" w:lineRule="auto"/>
        <w:ind w:left="3388" w:right="2898" w:firstLine="636"/>
        <w:jc w:val="left"/>
      </w:pPr>
      <w:r>
        <w:t>III SKYRIUS</w:t>
      </w:r>
      <w:r>
        <w:rPr>
          <w:spacing w:val="1"/>
        </w:rPr>
        <w:t xml:space="preserve"> </w:t>
      </w:r>
      <w:r>
        <w:t>BAIGIAMOSIOS</w:t>
      </w:r>
      <w:r>
        <w:rPr>
          <w:spacing w:val="-11"/>
        </w:rPr>
        <w:t xml:space="preserve"> </w:t>
      </w:r>
      <w:r>
        <w:t>NUOSTATOS</w:t>
      </w:r>
    </w:p>
    <w:p w14:paraId="3413D762" w14:textId="77777777" w:rsidR="00B9127B" w:rsidRDefault="00B9127B">
      <w:pPr>
        <w:pStyle w:val="Pagrindinistekstas"/>
        <w:spacing w:before="8"/>
        <w:ind w:left="0" w:firstLine="0"/>
        <w:jc w:val="left"/>
        <w:rPr>
          <w:b/>
          <w:sz w:val="20"/>
        </w:rPr>
      </w:pPr>
    </w:p>
    <w:p w14:paraId="3413D763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360" w:lineRule="auto"/>
        <w:ind w:left="118" w:right="108" w:firstLine="851"/>
        <w:rPr>
          <w:sz w:val="24"/>
        </w:rPr>
      </w:pPr>
      <w:r>
        <w:rPr>
          <w:sz w:val="24"/>
        </w:rPr>
        <w:t>Darbuotojai</w:t>
      </w:r>
      <w:r>
        <w:rPr>
          <w:spacing w:val="39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Tvarka</w:t>
      </w:r>
      <w:r>
        <w:rPr>
          <w:spacing w:val="41"/>
          <w:sz w:val="24"/>
        </w:rPr>
        <w:t xml:space="preserve"> </w:t>
      </w:r>
      <w:r>
        <w:rPr>
          <w:sz w:val="24"/>
        </w:rPr>
        <w:t>bei</w:t>
      </w:r>
      <w:r>
        <w:rPr>
          <w:spacing w:val="40"/>
          <w:sz w:val="24"/>
        </w:rPr>
        <w:t xml:space="preserve"> </w:t>
      </w:r>
      <w:r>
        <w:rPr>
          <w:sz w:val="24"/>
        </w:rPr>
        <w:t>jos</w:t>
      </w:r>
      <w:r>
        <w:rPr>
          <w:spacing w:val="41"/>
          <w:sz w:val="24"/>
        </w:rPr>
        <w:t xml:space="preserve"> </w:t>
      </w:r>
      <w:r>
        <w:rPr>
          <w:sz w:val="24"/>
        </w:rPr>
        <w:t>pakeitimais</w:t>
      </w:r>
      <w:r>
        <w:rPr>
          <w:spacing w:val="40"/>
          <w:sz w:val="24"/>
        </w:rPr>
        <w:t xml:space="preserve"> </w:t>
      </w:r>
      <w:r>
        <w:rPr>
          <w:sz w:val="24"/>
        </w:rPr>
        <w:t>supažindinami</w:t>
      </w:r>
      <w:r>
        <w:rPr>
          <w:spacing w:val="40"/>
          <w:sz w:val="24"/>
        </w:rPr>
        <w:t xml:space="preserve"> </w:t>
      </w:r>
      <w:r>
        <w:rPr>
          <w:sz w:val="24"/>
        </w:rPr>
        <w:t>pasirašytinai.</w:t>
      </w:r>
      <w:r>
        <w:rPr>
          <w:spacing w:val="40"/>
          <w:sz w:val="24"/>
        </w:rPr>
        <w:t xml:space="preserve"> </w:t>
      </w:r>
      <w:r>
        <w:rPr>
          <w:sz w:val="24"/>
        </w:rPr>
        <w:t>Priėmus</w:t>
      </w:r>
      <w:r>
        <w:rPr>
          <w:spacing w:val="40"/>
          <w:sz w:val="24"/>
        </w:rPr>
        <w:t xml:space="preserve"> </w:t>
      </w:r>
      <w:r>
        <w:rPr>
          <w:sz w:val="24"/>
        </w:rPr>
        <w:t>naują</w:t>
      </w:r>
      <w:r>
        <w:rPr>
          <w:spacing w:val="-57"/>
          <w:sz w:val="24"/>
        </w:rPr>
        <w:t xml:space="preserve"> </w:t>
      </w:r>
      <w:r>
        <w:rPr>
          <w:sz w:val="24"/>
        </w:rPr>
        <w:t>darbuotoją,</w:t>
      </w:r>
      <w:r>
        <w:rPr>
          <w:spacing w:val="-1"/>
          <w:sz w:val="24"/>
        </w:rPr>
        <w:t xml:space="preserve"> </w:t>
      </w:r>
      <w:r>
        <w:rPr>
          <w:sz w:val="24"/>
        </w:rPr>
        <w:t>jis su Tvarka</w:t>
      </w:r>
      <w:r>
        <w:rPr>
          <w:spacing w:val="-1"/>
          <w:sz w:val="24"/>
        </w:rPr>
        <w:t xml:space="preserve"> </w:t>
      </w:r>
      <w:r>
        <w:rPr>
          <w:sz w:val="24"/>
        </w:rPr>
        <w:t>privalo būti supažindintas</w:t>
      </w:r>
      <w:r>
        <w:rPr>
          <w:spacing w:val="-2"/>
          <w:sz w:val="24"/>
        </w:rPr>
        <w:t xml:space="preserve"> </w:t>
      </w:r>
      <w:r>
        <w:rPr>
          <w:sz w:val="24"/>
        </w:rPr>
        <w:t>pirmąją jo darbo</w:t>
      </w:r>
      <w:r>
        <w:rPr>
          <w:spacing w:val="-1"/>
          <w:sz w:val="24"/>
        </w:rPr>
        <w:t xml:space="preserve"> </w:t>
      </w:r>
      <w:r>
        <w:rPr>
          <w:sz w:val="24"/>
        </w:rPr>
        <w:t>dieną.</w:t>
      </w:r>
    </w:p>
    <w:p w14:paraId="3413D764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line="360" w:lineRule="auto"/>
        <w:ind w:left="118" w:right="110" w:firstLine="851"/>
        <w:rPr>
          <w:sz w:val="24"/>
        </w:rPr>
      </w:pPr>
      <w:r>
        <w:rPr>
          <w:sz w:val="24"/>
        </w:rPr>
        <w:t>Pasikeitus</w:t>
      </w:r>
      <w:r>
        <w:rPr>
          <w:spacing w:val="46"/>
          <w:sz w:val="24"/>
        </w:rPr>
        <w:t xml:space="preserve"> </w:t>
      </w:r>
      <w:r>
        <w:rPr>
          <w:sz w:val="24"/>
        </w:rPr>
        <w:t>asmens</w:t>
      </w:r>
      <w:r>
        <w:rPr>
          <w:spacing w:val="46"/>
          <w:sz w:val="24"/>
        </w:rPr>
        <w:t xml:space="preserve"> </w:t>
      </w:r>
      <w:r>
        <w:rPr>
          <w:sz w:val="24"/>
        </w:rPr>
        <w:t>duomenų</w:t>
      </w:r>
      <w:r>
        <w:rPr>
          <w:spacing w:val="46"/>
          <w:sz w:val="24"/>
        </w:rPr>
        <w:t xml:space="preserve"> </w:t>
      </w:r>
      <w:r>
        <w:rPr>
          <w:sz w:val="24"/>
        </w:rPr>
        <w:t>tvarkymą</w:t>
      </w:r>
      <w:r>
        <w:rPr>
          <w:spacing w:val="45"/>
          <w:sz w:val="24"/>
        </w:rPr>
        <w:t xml:space="preserve"> </w:t>
      </w:r>
      <w:r>
        <w:rPr>
          <w:sz w:val="24"/>
        </w:rPr>
        <w:t>reglamentuojantiems</w:t>
      </w:r>
      <w:r>
        <w:rPr>
          <w:spacing w:val="46"/>
          <w:sz w:val="24"/>
        </w:rPr>
        <w:t xml:space="preserve"> </w:t>
      </w:r>
      <w:r>
        <w:rPr>
          <w:sz w:val="24"/>
        </w:rPr>
        <w:t>teisės</w:t>
      </w:r>
      <w:r>
        <w:rPr>
          <w:spacing w:val="46"/>
          <w:sz w:val="24"/>
        </w:rPr>
        <w:t xml:space="preserve"> </w:t>
      </w:r>
      <w:r>
        <w:rPr>
          <w:sz w:val="24"/>
        </w:rPr>
        <w:t>aktams,</w:t>
      </w:r>
      <w:r>
        <w:rPr>
          <w:spacing w:val="46"/>
          <w:sz w:val="24"/>
        </w:rPr>
        <w:t xml:space="preserve"> </w:t>
      </w:r>
      <w:r>
        <w:rPr>
          <w:sz w:val="24"/>
        </w:rPr>
        <w:t>Tvarka</w:t>
      </w:r>
      <w:r>
        <w:rPr>
          <w:spacing w:val="46"/>
          <w:sz w:val="24"/>
        </w:rPr>
        <w:t xml:space="preserve"> </w:t>
      </w:r>
      <w:r>
        <w:rPr>
          <w:sz w:val="24"/>
        </w:rPr>
        <w:t>yra</w:t>
      </w:r>
      <w:r>
        <w:rPr>
          <w:spacing w:val="-57"/>
          <w:sz w:val="24"/>
        </w:rPr>
        <w:t xml:space="preserve"> </w:t>
      </w:r>
      <w:r>
        <w:rPr>
          <w:sz w:val="24"/>
        </w:rPr>
        <w:t>peržiūrima</w:t>
      </w:r>
      <w:r>
        <w:rPr>
          <w:spacing w:val="-2"/>
          <w:sz w:val="24"/>
        </w:rPr>
        <w:t xml:space="preserve"> </w:t>
      </w:r>
      <w:r>
        <w:rPr>
          <w:sz w:val="24"/>
        </w:rPr>
        <w:t>ir atnaujinama.</w:t>
      </w:r>
    </w:p>
    <w:p w14:paraId="3413D765" w14:textId="77777777" w:rsidR="00B9127B" w:rsidRDefault="00000000">
      <w:pPr>
        <w:pStyle w:val="Sraopastraipa"/>
        <w:numPr>
          <w:ilvl w:val="0"/>
          <w:numId w:val="1"/>
        </w:numPr>
        <w:tabs>
          <w:tab w:val="left" w:pos="1415"/>
        </w:tabs>
        <w:spacing w:before="1"/>
        <w:ind w:left="1414" w:hanging="445"/>
        <w:rPr>
          <w:sz w:val="24"/>
        </w:rPr>
      </w:pPr>
      <w:r>
        <w:rPr>
          <w:sz w:val="24"/>
        </w:rPr>
        <w:t>Tvarkos</w:t>
      </w:r>
      <w:r>
        <w:rPr>
          <w:spacing w:val="-2"/>
          <w:sz w:val="24"/>
        </w:rPr>
        <w:t xml:space="preserve"> </w:t>
      </w:r>
      <w:r>
        <w:rPr>
          <w:sz w:val="24"/>
        </w:rPr>
        <w:t>priedai,</w:t>
      </w:r>
      <w:r>
        <w:rPr>
          <w:spacing w:val="-2"/>
          <w:sz w:val="24"/>
        </w:rPr>
        <w:t xml:space="preserve"> </w:t>
      </w:r>
      <w:r>
        <w:rPr>
          <w:sz w:val="24"/>
        </w:rPr>
        <w:t>jeigu</w:t>
      </w:r>
      <w:r>
        <w:rPr>
          <w:spacing w:val="-1"/>
          <w:sz w:val="24"/>
        </w:rPr>
        <w:t xml:space="preserve"> </w:t>
      </w:r>
      <w:r>
        <w:rPr>
          <w:sz w:val="24"/>
        </w:rPr>
        <w:t>tokių yra,</w:t>
      </w:r>
      <w:r>
        <w:rPr>
          <w:spacing w:val="-2"/>
          <w:sz w:val="24"/>
        </w:rPr>
        <w:t xml:space="preserve"> </w:t>
      </w:r>
      <w:r>
        <w:rPr>
          <w:sz w:val="24"/>
        </w:rPr>
        <w:t>tampa</w:t>
      </w:r>
      <w:r>
        <w:rPr>
          <w:spacing w:val="-1"/>
          <w:sz w:val="24"/>
        </w:rPr>
        <w:t xml:space="preserve"> </w:t>
      </w:r>
      <w:r>
        <w:rPr>
          <w:sz w:val="24"/>
        </w:rPr>
        <w:t>neatsiejama</w:t>
      </w:r>
      <w:r>
        <w:rPr>
          <w:spacing w:val="-2"/>
          <w:sz w:val="24"/>
        </w:rPr>
        <w:t xml:space="preserve"> </w:t>
      </w:r>
      <w:r>
        <w:rPr>
          <w:sz w:val="24"/>
        </w:rPr>
        <w:t>šios</w:t>
      </w:r>
      <w:r>
        <w:rPr>
          <w:spacing w:val="-3"/>
          <w:sz w:val="24"/>
        </w:rPr>
        <w:t xml:space="preserve"> </w:t>
      </w:r>
      <w:r>
        <w:rPr>
          <w:sz w:val="24"/>
        </w:rPr>
        <w:t>Tvarkos</w:t>
      </w:r>
      <w:r>
        <w:rPr>
          <w:spacing w:val="-1"/>
          <w:sz w:val="24"/>
        </w:rPr>
        <w:t xml:space="preserve"> </w:t>
      </w:r>
      <w:r>
        <w:rPr>
          <w:sz w:val="24"/>
        </w:rPr>
        <w:t>dalimi.</w:t>
      </w:r>
    </w:p>
    <w:p w14:paraId="3413D766" w14:textId="77777777" w:rsidR="00B9127B" w:rsidRDefault="00B9127B">
      <w:pPr>
        <w:pStyle w:val="Pagrindinistekstas"/>
        <w:ind w:left="0" w:firstLine="0"/>
        <w:jc w:val="left"/>
        <w:rPr>
          <w:sz w:val="20"/>
        </w:rPr>
      </w:pPr>
    </w:p>
    <w:p w14:paraId="3413D767" w14:textId="77777777" w:rsidR="00B9127B" w:rsidRDefault="00000000">
      <w:pPr>
        <w:pStyle w:val="Pagrindinistekstas"/>
        <w:spacing w:before="7"/>
        <w:ind w:left="0" w:firstLine="0"/>
        <w:jc w:val="left"/>
        <w:rPr>
          <w:sz w:val="11"/>
        </w:rPr>
      </w:pPr>
      <w:r>
        <w:pict w14:anchorId="3413D78E">
          <v:shape id="_x0000_s2071" style="position:absolute;margin-left:259pt;margin-top:8.85pt;width:120pt;height:.1pt;z-index:-15728640;mso-wrap-distance-left:0;mso-wrap-distance-right:0;mso-position-horizontal-relative:page" coordorigin="5180,177" coordsize="2400,0" path="m5180,177r2400,e" filled="f" strokeweight=".48pt">
            <v:path arrowok="t"/>
            <w10:wrap type="topAndBottom" anchorx="page"/>
          </v:shape>
        </w:pict>
      </w:r>
    </w:p>
    <w:p w14:paraId="3413D768" w14:textId="77777777" w:rsidR="00B9127B" w:rsidRDefault="00B9127B">
      <w:pPr>
        <w:rPr>
          <w:sz w:val="11"/>
        </w:rPr>
        <w:sectPr w:rsidR="00B9127B">
          <w:pgSz w:w="11910" w:h="16840"/>
          <w:pgMar w:top="1020" w:right="460" w:bottom="280" w:left="1300" w:header="569" w:footer="0" w:gutter="0"/>
          <w:cols w:space="1296"/>
        </w:sectPr>
      </w:pPr>
    </w:p>
    <w:p w14:paraId="3413D769" w14:textId="77777777" w:rsidR="00B9127B" w:rsidRDefault="00000000">
      <w:pPr>
        <w:spacing w:before="90"/>
        <w:ind w:left="8117" w:right="103" w:hanging="279"/>
        <w:jc w:val="right"/>
      </w:pPr>
      <w:r>
        <w:t>Duomenų subjekto teisių</w:t>
      </w:r>
      <w:r>
        <w:rPr>
          <w:spacing w:val="-52"/>
        </w:rPr>
        <w:t xml:space="preserve"> </w:t>
      </w:r>
      <w:r>
        <w:rPr>
          <w:spacing w:val="-1"/>
        </w:rPr>
        <w:t>įgyvendinimo</w:t>
      </w:r>
      <w:r>
        <w:rPr>
          <w:spacing w:val="-7"/>
        </w:rPr>
        <w:t xml:space="preserve"> </w:t>
      </w:r>
      <w:r>
        <w:t>tvarkos</w:t>
      </w:r>
    </w:p>
    <w:p w14:paraId="3413D76A" w14:textId="77777777" w:rsidR="00B9127B" w:rsidRDefault="00000000">
      <w:pPr>
        <w:pStyle w:val="Pagrindinistekstas"/>
        <w:spacing w:line="275" w:lineRule="exact"/>
        <w:ind w:left="0" w:right="105" w:firstLine="0"/>
        <w:jc w:val="right"/>
      </w:pPr>
      <w:r>
        <w:t>1</w:t>
      </w:r>
      <w:r>
        <w:rPr>
          <w:spacing w:val="-4"/>
        </w:rPr>
        <w:t xml:space="preserve"> </w:t>
      </w:r>
      <w:r>
        <w:t>priedas</w:t>
      </w:r>
    </w:p>
    <w:p w14:paraId="3413D76B" w14:textId="77777777" w:rsidR="00B9127B" w:rsidRDefault="00B9127B">
      <w:pPr>
        <w:pStyle w:val="Pagrindinistekstas"/>
        <w:spacing w:before="4"/>
        <w:ind w:left="0" w:firstLine="0"/>
        <w:jc w:val="left"/>
      </w:pPr>
    </w:p>
    <w:p w14:paraId="3413D76C" w14:textId="77777777" w:rsidR="00B9127B" w:rsidRDefault="00000000">
      <w:pPr>
        <w:pStyle w:val="Antrat1"/>
        <w:ind w:left="4629" w:hanging="4273"/>
        <w:jc w:val="left"/>
      </w:pPr>
      <w:r>
        <w:rPr>
          <w:spacing w:val="-1"/>
        </w:rPr>
        <w:t>PRAŠYMO</w:t>
      </w:r>
      <w:r>
        <w:rPr>
          <w:spacing w:val="-12"/>
        </w:rPr>
        <w:t xml:space="preserve"> </w:t>
      </w:r>
      <w:r>
        <w:t>ĮGYVENDINTI</w:t>
      </w:r>
      <w:r>
        <w:rPr>
          <w:spacing w:val="-12"/>
        </w:rPr>
        <w:t xml:space="preserve"> </w:t>
      </w:r>
      <w:r>
        <w:t>DUOMENŲ</w:t>
      </w:r>
      <w:r>
        <w:rPr>
          <w:spacing w:val="-15"/>
        </w:rPr>
        <w:t xml:space="preserve"> </w:t>
      </w:r>
      <w:r>
        <w:t>SUBJEKTO</w:t>
      </w:r>
      <w:r>
        <w:rPr>
          <w:spacing w:val="-11"/>
        </w:rPr>
        <w:t xml:space="preserve"> </w:t>
      </w:r>
      <w:r>
        <w:t>TEISĘ</w:t>
      </w:r>
      <w:r>
        <w:rPr>
          <w:spacing w:val="-10"/>
        </w:rPr>
        <w:t xml:space="preserve"> </w:t>
      </w:r>
      <w:r>
        <w:t>(-ES)</w:t>
      </w:r>
      <w:r>
        <w:rPr>
          <w:spacing w:val="-13"/>
        </w:rPr>
        <w:t xml:space="preserve"> </w:t>
      </w:r>
      <w:r>
        <w:t>REKOMENDUOJAMA</w:t>
      </w:r>
      <w:r>
        <w:rPr>
          <w:spacing w:val="-57"/>
        </w:rPr>
        <w:t xml:space="preserve"> </w:t>
      </w:r>
      <w:r>
        <w:t>FORMA</w:t>
      </w:r>
    </w:p>
    <w:p w14:paraId="3413D76D" w14:textId="77777777" w:rsidR="00B9127B" w:rsidRDefault="00000000">
      <w:pPr>
        <w:pStyle w:val="Pagrindinistekstas"/>
        <w:spacing w:before="1"/>
        <w:ind w:left="0" w:firstLine="0"/>
        <w:jc w:val="left"/>
        <w:rPr>
          <w:b/>
          <w:sz w:val="29"/>
        </w:rPr>
      </w:pPr>
      <w:r>
        <w:pict w14:anchorId="3413D78F">
          <v:rect id="_x0000_s2070" style="position:absolute;margin-left:65.55pt;margin-top:18.7pt;width:495.8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3413D76E" w14:textId="77777777" w:rsidR="00B9127B" w:rsidRDefault="00000000">
      <w:pPr>
        <w:ind w:left="263" w:right="474"/>
        <w:jc w:val="center"/>
        <w:rPr>
          <w:sz w:val="14"/>
        </w:rPr>
      </w:pPr>
      <w:r>
        <w:rPr>
          <w:sz w:val="14"/>
        </w:rPr>
        <w:t>Duomenų</w:t>
      </w:r>
      <w:r>
        <w:rPr>
          <w:spacing w:val="-6"/>
          <w:sz w:val="14"/>
        </w:rPr>
        <w:t xml:space="preserve"> </w:t>
      </w:r>
      <w:r>
        <w:rPr>
          <w:sz w:val="14"/>
        </w:rPr>
        <w:t>subjekto</w:t>
      </w:r>
      <w:r>
        <w:rPr>
          <w:spacing w:val="-4"/>
          <w:sz w:val="14"/>
        </w:rPr>
        <w:t xml:space="preserve"> </w:t>
      </w:r>
      <w:r>
        <w:rPr>
          <w:sz w:val="14"/>
        </w:rPr>
        <w:t>(fizinio</w:t>
      </w:r>
      <w:r>
        <w:rPr>
          <w:spacing w:val="-4"/>
          <w:sz w:val="14"/>
        </w:rPr>
        <w:t xml:space="preserve"> </w:t>
      </w:r>
      <w:r>
        <w:rPr>
          <w:sz w:val="14"/>
        </w:rPr>
        <w:t>asmens)</w:t>
      </w:r>
      <w:r>
        <w:rPr>
          <w:spacing w:val="-3"/>
          <w:sz w:val="14"/>
        </w:rPr>
        <w:t xml:space="preserve"> </w:t>
      </w:r>
      <w:r>
        <w:rPr>
          <w:sz w:val="14"/>
        </w:rPr>
        <w:t>vardas,</w:t>
      </w:r>
      <w:r>
        <w:rPr>
          <w:spacing w:val="-2"/>
          <w:sz w:val="14"/>
        </w:rPr>
        <w:t xml:space="preserve"> </w:t>
      </w:r>
      <w:r>
        <w:rPr>
          <w:sz w:val="14"/>
        </w:rPr>
        <w:t>pavardė</w:t>
      </w:r>
    </w:p>
    <w:p w14:paraId="3413D76F" w14:textId="77777777" w:rsidR="00B9127B" w:rsidRDefault="00B9127B">
      <w:pPr>
        <w:pStyle w:val="Pagrindinistekstas"/>
        <w:spacing w:before="9"/>
        <w:ind w:left="0" w:firstLine="0"/>
        <w:jc w:val="left"/>
        <w:rPr>
          <w:sz w:val="22"/>
        </w:rPr>
      </w:pPr>
    </w:p>
    <w:p w14:paraId="3413D770" w14:textId="77777777" w:rsidR="00B9127B" w:rsidRDefault="00000000">
      <w:pPr>
        <w:spacing w:before="94" w:line="376" w:lineRule="auto"/>
        <w:ind w:left="2428" w:right="1422" w:hanging="1201"/>
        <w:rPr>
          <w:sz w:val="14"/>
        </w:rPr>
      </w:pPr>
      <w:r>
        <w:pict w14:anchorId="3413D790">
          <v:rect id="_x0000_s2069" style="position:absolute;left:0;text-align:left;margin-left:65.55pt;margin-top:5.85pt;width:495.8pt;height:.5pt;z-index:15734272;mso-position-horizontal-relative:page" fillcolor="black" stroked="f">
            <w10:wrap anchorx="page"/>
          </v:rect>
        </w:pict>
      </w:r>
      <w:r>
        <w:rPr>
          <w:sz w:val="14"/>
        </w:rPr>
        <w:t>(Kontaktinė informacija: gyvenamoji vieta, telefono numeris, elektroninio pašto adresas (nurodoma duomenų subjektui pageidaujant)</w:t>
      </w:r>
      <w:r>
        <w:rPr>
          <w:spacing w:val="-32"/>
          <w:sz w:val="14"/>
        </w:rPr>
        <w:t xml:space="preserve"> </w:t>
      </w:r>
      <w:r>
        <w:rPr>
          <w:sz w:val="14"/>
        </w:rPr>
        <w:t>arba atstovas</w:t>
      </w:r>
      <w:r>
        <w:rPr>
          <w:spacing w:val="3"/>
          <w:sz w:val="14"/>
        </w:rPr>
        <w:t xml:space="preserve"> </w:t>
      </w:r>
      <w:r>
        <w:rPr>
          <w:sz w:val="14"/>
        </w:rPr>
        <w:t>ir</w:t>
      </w:r>
      <w:r>
        <w:rPr>
          <w:spacing w:val="-1"/>
          <w:sz w:val="14"/>
        </w:rPr>
        <w:t xml:space="preserve"> </w:t>
      </w:r>
      <w:r>
        <w:rPr>
          <w:sz w:val="14"/>
        </w:rPr>
        <w:t>atstovavimo pagrindas,</w:t>
      </w:r>
      <w:r>
        <w:rPr>
          <w:spacing w:val="1"/>
          <w:sz w:val="14"/>
        </w:rPr>
        <w:t xml:space="preserve"> </w:t>
      </w:r>
      <w:r>
        <w:rPr>
          <w:sz w:val="14"/>
        </w:rPr>
        <w:t>jeigu</w:t>
      </w:r>
      <w:r>
        <w:rPr>
          <w:spacing w:val="-3"/>
          <w:sz w:val="14"/>
        </w:rPr>
        <w:t xml:space="preserve"> </w:t>
      </w:r>
      <w:r>
        <w:rPr>
          <w:sz w:val="14"/>
        </w:rPr>
        <w:t>prašymą pateikia</w:t>
      </w:r>
      <w:r>
        <w:rPr>
          <w:spacing w:val="1"/>
          <w:sz w:val="14"/>
        </w:rPr>
        <w:t xml:space="preserve"> </w:t>
      </w:r>
      <w:r>
        <w:rPr>
          <w:sz w:val="14"/>
        </w:rPr>
        <w:t>duomenų</w:t>
      </w:r>
      <w:r>
        <w:rPr>
          <w:spacing w:val="-3"/>
          <w:sz w:val="14"/>
        </w:rPr>
        <w:t xml:space="preserve"> </w:t>
      </w:r>
      <w:r>
        <w:rPr>
          <w:sz w:val="14"/>
        </w:rPr>
        <w:t>subjekto</w:t>
      </w:r>
      <w:r>
        <w:rPr>
          <w:spacing w:val="-1"/>
          <w:sz w:val="14"/>
        </w:rPr>
        <w:t xml:space="preserve"> </w:t>
      </w:r>
      <w:r>
        <w:rPr>
          <w:sz w:val="14"/>
        </w:rPr>
        <w:t>atstovas)</w:t>
      </w:r>
    </w:p>
    <w:p w14:paraId="3413D771" w14:textId="77777777" w:rsidR="00B9127B" w:rsidRDefault="00B9127B">
      <w:pPr>
        <w:pStyle w:val="Pagrindinistekstas"/>
        <w:spacing w:before="3"/>
        <w:ind w:left="0" w:firstLine="0"/>
        <w:jc w:val="left"/>
        <w:rPr>
          <w:sz w:val="10"/>
        </w:rPr>
      </w:pPr>
    </w:p>
    <w:p w14:paraId="6365E4C5" w14:textId="77777777" w:rsidR="00180488" w:rsidRDefault="009E7B78">
      <w:pPr>
        <w:spacing w:before="91"/>
        <w:ind w:left="118"/>
      </w:pPr>
      <w:r>
        <w:t>Radviliškio r</w:t>
      </w:r>
      <w:r w:rsidR="00741252">
        <w:t>. Šiaulėnų Marcelino Šikšnio</w:t>
      </w:r>
    </w:p>
    <w:p w14:paraId="3413D772" w14:textId="57064310" w:rsidR="00B9127B" w:rsidRDefault="00000000">
      <w:pPr>
        <w:spacing w:before="91"/>
        <w:ind w:left="118"/>
      </w:pPr>
      <w:r>
        <w:t>gimnazijos</w:t>
      </w:r>
      <w:r>
        <w:rPr>
          <w:spacing w:val="-3"/>
        </w:rPr>
        <w:t xml:space="preserve"> </w:t>
      </w:r>
      <w:r>
        <w:t>direktoriui</w:t>
      </w:r>
    </w:p>
    <w:p w14:paraId="3413D773" w14:textId="77777777" w:rsidR="00B9127B" w:rsidRDefault="00000000">
      <w:pPr>
        <w:spacing w:before="192"/>
        <w:ind w:left="484" w:right="470"/>
        <w:jc w:val="center"/>
        <w:rPr>
          <w:b/>
        </w:rPr>
      </w:pPr>
      <w:r>
        <w:rPr>
          <w:b/>
        </w:rPr>
        <w:t>PRAŠYMAS</w:t>
      </w:r>
    </w:p>
    <w:p w14:paraId="3413D774" w14:textId="77777777" w:rsidR="00B9127B" w:rsidRDefault="00000000">
      <w:pPr>
        <w:spacing w:line="252" w:lineRule="exact"/>
        <w:ind w:left="483" w:right="474"/>
        <w:jc w:val="center"/>
        <w:rPr>
          <w:b/>
        </w:rPr>
      </w:pPr>
      <w:r>
        <w:rPr>
          <w:b/>
        </w:rPr>
        <w:t>DĖL</w:t>
      </w:r>
      <w:r>
        <w:rPr>
          <w:b/>
          <w:spacing w:val="-5"/>
        </w:rPr>
        <w:t xml:space="preserve"> </w:t>
      </w:r>
      <w:r>
        <w:rPr>
          <w:b/>
        </w:rPr>
        <w:t>DUOMENŲ</w:t>
      </w:r>
      <w:r>
        <w:rPr>
          <w:b/>
          <w:spacing w:val="-5"/>
        </w:rPr>
        <w:t xml:space="preserve"> </w:t>
      </w:r>
      <w:r>
        <w:rPr>
          <w:b/>
        </w:rPr>
        <w:t>SUBJEKTO</w:t>
      </w:r>
      <w:r>
        <w:rPr>
          <w:b/>
          <w:spacing w:val="-2"/>
        </w:rPr>
        <w:t xml:space="preserve"> </w:t>
      </w:r>
      <w:r>
        <w:rPr>
          <w:b/>
        </w:rPr>
        <w:t>TEISIŲ</w:t>
      </w:r>
      <w:r>
        <w:rPr>
          <w:b/>
          <w:spacing w:val="-4"/>
        </w:rPr>
        <w:t xml:space="preserve"> </w:t>
      </w:r>
      <w:r>
        <w:rPr>
          <w:b/>
        </w:rPr>
        <w:t>(-ĖS)</w:t>
      </w:r>
      <w:r>
        <w:rPr>
          <w:b/>
          <w:spacing w:val="-4"/>
        </w:rPr>
        <w:t xml:space="preserve"> </w:t>
      </w:r>
      <w:r>
        <w:rPr>
          <w:b/>
        </w:rPr>
        <w:t>ĮGYVENDINIMO</w:t>
      </w:r>
    </w:p>
    <w:p w14:paraId="3413D775" w14:textId="77777777" w:rsidR="00B9127B" w:rsidRDefault="00000000">
      <w:pPr>
        <w:tabs>
          <w:tab w:val="left" w:pos="4307"/>
          <w:tab w:val="left" w:pos="6181"/>
        </w:tabs>
        <w:spacing w:before="179" w:line="252" w:lineRule="exact"/>
        <w:ind w:left="3810"/>
      </w:pPr>
      <w:r>
        <w:t>20</w:t>
      </w:r>
      <w:r>
        <w:tab/>
        <w:t>m.</w:t>
      </w:r>
      <w:r>
        <w:tab/>
        <w:t>d.</w:t>
      </w:r>
    </w:p>
    <w:p w14:paraId="3413D776" w14:textId="3116672B" w:rsidR="00B9127B" w:rsidRDefault="00180488">
      <w:pPr>
        <w:pStyle w:val="Pagrindinistekstas"/>
        <w:spacing w:line="275" w:lineRule="exact"/>
        <w:ind w:left="4686" w:firstLine="0"/>
        <w:jc w:val="left"/>
      </w:pPr>
      <w:r>
        <w:t>Šiaulėnai</w:t>
      </w:r>
    </w:p>
    <w:p w14:paraId="3413D777" w14:textId="77777777" w:rsidR="00B9127B" w:rsidRDefault="00B9127B">
      <w:pPr>
        <w:pStyle w:val="Pagrindinistekstas"/>
        <w:spacing w:before="3"/>
        <w:ind w:left="0" w:firstLine="0"/>
        <w:jc w:val="left"/>
        <w:rPr>
          <w:sz w:val="22"/>
        </w:rPr>
      </w:pPr>
    </w:p>
    <w:p w14:paraId="3413D778" w14:textId="77777777" w:rsidR="00B9127B" w:rsidRDefault="00000000">
      <w:pPr>
        <w:ind w:left="478"/>
        <w:jc w:val="both"/>
      </w:pPr>
      <w:r>
        <w:t>Prašau</w:t>
      </w:r>
      <w:r>
        <w:rPr>
          <w:spacing w:val="-3"/>
        </w:rPr>
        <w:t xml:space="preserve"> </w:t>
      </w:r>
      <w:r>
        <w:t>įgyvendinti</w:t>
      </w:r>
      <w:r>
        <w:rPr>
          <w:spacing w:val="-1"/>
        </w:rPr>
        <w:t xml:space="preserve"> </w:t>
      </w:r>
      <w:r>
        <w:t>šią</w:t>
      </w:r>
      <w:r>
        <w:rPr>
          <w:spacing w:val="-5"/>
        </w:rPr>
        <w:t xml:space="preserve"> </w:t>
      </w:r>
      <w:r>
        <w:t>(šias)</w:t>
      </w:r>
      <w:r>
        <w:rPr>
          <w:spacing w:val="-2"/>
        </w:rPr>
        <w:t xml:space="preserve"> </w:t>
      </w:r>
      <w:r>
        <w:t>duomenų</w:t>
      </w:r>
      <w:r>
        <w:rPr>
          <w:spacing w:val="-3"/>
        </w:rPr>
        <w:t xml:space="preserve"> </w:t>
      </w:r>
      <w:r>
        <w:t>subjekto</w:t>
      </w:r>
      <w:r>
        <w:rPr>
          <w:spacing w:val="-2"/>
        </w:rPr>
        <w:t xml:space="preserve"> </w:t>
      </w:r>
      <w:r>
        <w:t>teisę</w:t>
      </w:r>
      <w:r>
        <w:rPr>
          <w:spacing w:val="-3"/>
        </w:rPr>
        <w:t xml:space="preserve"> </w:t>
      </w:r>
      <w:r>
        <w:t>(-es)*:</w:t>
      </w:r>
    </w:p>
    <w:p w14:paraId="3413D779" w14:textId="77777777" w:rsidR="00B9127B" w:rsidRDefault="00000000">
      <w:pPr>
        <w:spacing w:before="94" w:line="205" w:lineRule="exact"/>
        <w:ind w:left="478"/>
        <w:jc w:val="both"/>
        <w:rPr>
          <w:sz w:val="18"/>
        </w:rPr>
      </w:pPr>
      <w:r>
        <w:rPr>
          <w:sz w:val="18"/>
        </w:rPr>
        <w:t>*Tinkamą</w:t>
      </w:r>
      <w:r>
        <w:rPr>
          <w:spacing w:val="-5"/>
          <w:sz w:val="18"/>
        </w:rPr>
        <w:t xml:space="preserve"> </w:t>
      </w:r>
      <w:r>
        <w:rPr>
          <w:sz w:val="18"/>
        </w:rPr>
        <w:t>langelį</w:t>
      </w:r>
      <w:r>
        <w:rPr>
          <w:spacing w:val="-4"/>
          <w:sz w:val="18"/>
        </w:rPr>
        <w:t xml:space="preserve"> </w:t>
      </w:r>
      <w:r>
        <w:rPr>
          <w:sz w:val="18"/>
        </w:rPr>
        <w:t>pažymėkite</w:t>
      </w:r>
      <w:r>
        <w:rPr>
          <w:spacing w:val="-2"/>
          <w:sz w:val="18"/>
        </w:rPr>
        <w:t xml:space="preserve"> </w:t>
      </w:r>
      <w:r>
        <w:rPr>
          <w:sz w:val="18"/>
        </w:rPr>
        <w:t>kryželiu</w:t>
      </w:r>
    </w:p>
    <w:p w14:paraId="3413D77A" w14:textId="77777777" w:rsidR="00B9127B" w:rsidRDefault="00000000">
      <w:pPr>
        <w:pStyle w:val="Antrat1"/>
        <w:ind w:right="3729" w:firstLine="0"/>
      </w:pPr>
      <w:r>
        <w:pict w14:anchorId="3413D791">
          <v:group id="_x0000_s2064" style="position:absolute;left:0;text-align:left;margin-left:120.6pt;margin-top:.4pt;width:18.75pt;height:54.75pt;z-index:-15830016;mso-position-horizontal-relative:page" coordorigin="2412,8" coordsize="375,10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8" type="#_x0000_t75" style="position:absolute;left:2412;top:8;width:375;height:267">
              <v:imagedata r:id="rId8" o:title=""/>
            </v:shape>
            <v:shape id="_x0000_s2067" type="#_x0000_t75" style="position:absolute;left:2412;top:284;width:375;height:267">
              <v:imagedata r:id="rId8" o:title=""/>
            </v:shape>
            <v:shape id="_x0000_s2066" type="#_x0000_t75" style="position:absolute;left:2412;top:560;width:375;height:267">
              <v:imagedata r:id="rId8" o:title=""/>
            </v:shape>
            <v:shape id="_x0000_s2065" type="#_x0000_t75" style="position:absolute;left:2412;top:836;width:375;height:267">
              <v:imagedata r:id="rId8" o:title=""/>
            </v:shape>
            <w10:wrap anchorx="page"/>
          </v:group>
        </w:pict>
      </w:r>
      <w:r>
        <w:t>Teisė gauti informaciją apie duomenų tvarkymą.</w:t>
      </w:r>
      <w:r>
        <w:rPr>
          <w:spacing w:val="-57"/>
        </w:rPr>
        <w:t xml:space="preserve"> </w:t>
      </w:r>
      <w:r>
        <w:t>Teisė</w:t>
      </w:r>
      <w:r>
        <w:rPr>
          <w:spacing w:val="-2"/>
        </w:rPr>
        <w:t xml:space="preserve"> </w:t>
      </w:r>
      <w:r>
        <w:t>susipažinti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tvarkomais</w:t>
      </w:r>
      <w:r>
        <w:rPr>
          <w:spacing w:val="-1"/>
        </w:rPr>
        <w:t xml:space="preserve"> </w:t>
      </w:r>
      <w:r>
        <w:t>duomenimis.</w:t>
      </w:r>
    </w:p>
    <w:p w14:paraId="3413D77B" w14:textId="77777777" w:rsidR="00B9127B" w:rsidRDefault="00000000">
      <w:pPr>
        <w:ind w:left="1414"/>
        <w:jc w:val="both"/>
        <w:rPr>
          <w:b/>
          <w:sz w:val="24"/>
        </w:rPr>
      </w:pPr>
      <w:r>
        <w:rPr>
          <w:b/>
          <w:sz w:val="24"/>
        </w:rPr>
        <w:t>Teisė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reikalauti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ištaisyti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duomenis.</w:t>
      </w:r>
    </w:p>
    <w:p w14:paraId="3413D77C" w14:textId="77777777" w:rsidR="00B9127B" w:rsidRDefault="00000000">
      <w:pPr>
        <w:ind w:left="118" w:right="105" w:firstLine="1295"/>
        <w:jc w:val="both"/>
        <w:rPr>
          <w:sz w:val="24"/>
        </w:rPr>
      </w:pPr>
      <w:r>
        <w:rPr>
          <w:b/>
          <w:sz w:val="24"/>
        </w:rPr>
        <w:t xml:space="preserve">Teisė reikalauti ištrinti duomenis („Teisė būti pamirštam“). </w:t>
      </w:r>
      <w:r>
        <w:rPr>
          <w:sz w:val="24"/>
        </w:rPr>
        <w:t>Ši teisė netaikoma, jei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duomenys,</w:t>
      </w:r>
      <w:r>
        <w:rPr>
          <w:spacing w:val="1"/>
          <w:sz w:val="24"/>
        </w:rPr>
        <w:t xml:space="preserve"> </w:t>
      </w:r>
      <w:r>
        <w:rPr>
          <w:sz w:val="24"/>
        </w:rPr>
        <w:t>kuriuos</w:t>
      </w:r>
      <w:r>
        <w:rPr>
          <w:spacing w:val="1"/>
          <w:sz w:val="24"/>
        </w:rPr>
        <w:t xml:space="preserve"> </w:t>
      </w:r>
      <w:r>
        <w:rPr>
          <w:sz w:val="24"/>
        </w:rPr>
        <w:t>prašoma</w:t>
      </w:r>
      <w:r>
        <w:rPr>
          <w:spacing w:val="1"/>
          <w:sz w:val="24"/>
        </w:rPr>
        <w:t xml:space="preserve"> </w:t>
      </w:r>
      <w:r>
        <w:rPr>
          <w:sz w:val="24"/>
        </w:rPr>
        <w:t>ištrinti,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kitu</w:t>
      </w:r>
      <w:r>
        <w:rPr>
          <w:spacing w:val="1"/>
          <w:sz w:val="24"/>
        </w:rPr>
        <w:t xml:space="preserve"> </w:t>
      </w:r>
      <w:r>
        <w:rPr>
          <w:sz w:val="24"/>
        </w:rPr>
        <w:t>teisiniu</w:t>
      </w:r>
      <w:r>
        <w:rPr>
          <w:spacing w:val="1"/>
          <w:sz w:val="24"/>
        </w:rPr>
        <w:t xml:space="preserve"> </w:t>
      </w:r>
      <w:r>
        <w:rPr>
          <w:sz w:val="24"/>
        </w:rPr>
        <w:t>pagrindu,</w:t>
      </w:r>
      <w:r>
        <w:rPr>
          <w:spacing w:val="1"/>
          <w:sz w:val="24"/>
        </w:rPr>
        <w:t xml:space="preserve"> </w:t>
      </w:r>
      <w:r>
        <w:rPr>
          <w:sz w:val="24"/>
        </w:rPr>
        <w:t>tokiu</w:t>
      </w:r>
      <w:r>
        <w:rPr>
          <w:spacing w:val="60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tvarkymas</w:t>
      </w:r>
      <w:r>
        <w:rPr>
          <w:spacing w:val="-3"/>
          <w:sz w:val="24"/>
        </w:rPr>
        <w:t xml:space="preserve"> </w:t>
      </w:r>
      <w:r>
        <w:rPr>
          <w:sz w:val="24"/>
        </w:rPr>
        <w:t>būtinas</w:t>
      </w:r>
      <w:r>
        <w:rPr>
          <w:spacing w:val="-1"/>
          <w:sz w:val="24"/>
        </w:rPr>
        <w:t xml:space="preserve"> </w:t>
      </w:r>
      <w:r>
        <w:rPr>
          <w:sz w:val="24"/>
        </w:rPr>
        <w:t>sutarties</w:t>
      </w:r>
      <w:r>
        <w:rPr>
          <w:spacing w:val="-2"/>
          <w:sz w:val="24"/>
        </w:rPr>
        <w:t xml:space="preserve"> </w:t>
      </w:r>
      <w:r>
        <w:rPr>
          <w:sz w:val="24"/>
        </w:rPr>
        <w:t>vykdymui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pareigos</w:t>
      </w:r>
      <w:r>
        <w:rPr>
          <w:spacing w:val="-1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taikomus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aktus</w:t>
      </w:r>
      <w:r>
        <w:rPr>
          <w:spacing w:val="-1"/>
          <w:sz w:val="24"/>
        </w:rPr>
        <w:t xml:space="preserve"> </w:t>
      </w:r>
      <w:r>
        <w:rPr>
          <w:sz w:val="24"/>
        </w:rPr>
        <w:t>vykdymas.</w:t>
      </w:r>
    </w:p>
    <w:p w14:paraId="3413D77D" w14:textId="77777777" w:rsidR="00B9127B" w:rsidRDefault="00000000">
      <w:pPr>
        <w:pStyle w:val="Antrat1"/>
        <w:ind w:right="4805" w:firstLine="0"/>
      </w:pPr>
      <w:r>
        <w:pict w14:anchorId="3413D792">
          <v:group id="_x0000_s2060" style="position:absolute;left:0;text-align:left;margin-left:120.6pt;margin-top:.4pt;width:18.75pt;height:40.95pt;z-index:-15829504;mso-position-horizontal-relative:page" coordorigin="2412,8" coordsize="375,819">
            <v:shape id="_x0000_s2063" type="#_x0000_t75" style="position:absolute;left:2412;top:8;width:375;height:267">
              <v:imagedata r:id="rId8" o:title=""/>
            </v:shape>
            <v:shape id="_x0000_s2062" type="#_x0000_t75" style="position:absolute;left:2412;top:284;width:375;height:267">
              <v:imagedata r:id="rId8" o:title=""/>
            </v:shape>
            <v:shape id="_x0000_s2061" type="#_x0000_t75" style="position:absolute;left:2412;top:560;width:375;height:267">
              <v:imagedata r:id="rId8" o:title=""/>
            </v:shape>
            <w10:wrap anchorx="page"/>
          </v:group>
        </w:pict>
      </w:r>
      <w:r>
        <w:t>Teisė apriboti duomenų tvarkymą.</w:t>
      </w:r>
      <w:r>
        <w:rPr>
          <w:spacing w:val="1"/>
        </w:rPr>
        <w:t xml:space="preserve"> </w:t>
      </w:r>
      <w:r>
        <w:t>Teisė</w:t>
      </w:r>
      <w:r>
        <w:rPr>
          <w:spacing w:val="-4"/>
        </w:rPr>
        <w:t xml:space="preserve"> </w:t>
      </w:r>
      <w:r>
        <w:t>nesutikti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duomenų</w:t>
      </w:r>
      <w:r>
        <w:rPr>
          <w:spacing w:val="-3"/>
        </w:rPr>
        <w:t xml:space="preserve"> </w:t>
      </w:r>
      <w:r>
        <w:t>tvarkymu.</w:t>
      </w:r>
    </w:p>
    <w:p w14:paraId="3413D77E" w14:textId="77777777" w:rsidR="00B9127B" w:rsidRDefault="00000000">
      <w:pPr>
        <w:pStyle w:val="Pagrindinistekstas"/>
        <w:ind w:right="106" w:firstLine="1295"/>
      </w:pPr>
      <w:r>
        <w:rPr>
          <w:b/>
        </w:rPr>
        <w:t xml:space="preserve">Teisė į duomenų perkeliamumą. </w:t>
      </w:r>
      <w:r>
        <w:t>Teisė į duomenų perkeliamumą negali daryti neigiamo</w:t>
      </w:r>
      <w:r>
        <w:rPr>
          <w:spacing w:val="-57"/>
        </w:rPr>
        <w:t xml:space="preserve"> </w:t>
      </w:r>
      <w:r>
        <w:t>poveikio kitų teisėms ir laisvėms. Duomenų subjektas teisės į duomenų perkeliamumą neturi tų asmens</w:t>
      </w:r>
      <w:r>
        <w:rPr>
          <w:spacing w:val="-57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atžvilgiu,</w:t>
      </w:r>
      <w:r>
        <w:rPr>
          <w:spacing w:val="1"/>
        </w:rPr>
        <w:t xml:space="preserve"> </w:t>
      </w:r>
      <w:r>
        <w:t>kurie</w:t>
      </w:r>
      <w:r>
        <w:rPr>
          <w:spacing w:val="1"/>
        </w:rPr>
        <w:t xml:space="preserve"> </w:t>
      </w:r>
      <w:r>
        <w:t>tvarkomi</w:t>
      </w:r>
      <w:r>
        <w:rPr>
          <w:spacing w:val="1"/>
        </w:rPr>
        <w:t xml:space="preserve"> </w:t>
      </w:r>
      <w:r>
        <w:t>neautomatiniu</w:t>
      </w:r>
      <w:r>
        <w:rPr>
          <w:spacing w:val="1"/>
        </w:rPr>
        <w:t xml:space="preserve"> </w:t>
      </w:r>
      <w:r>
        <w:t>būdu</w:t>
      </w:r>
      <w:r>
        <w:rPr>
          <w:spacing w:val="1"/>
        </w:rPr>
        <w:t xml:space="preserve"> </w:t>
      </w:r>
      <w:r>
        <w:t>susistemintose</w:t>
      </w:r>
      <w:r>
        <w:rPr>
          <w:spacing w:val="1"/>
        </w:rPr>
        <w:t xml:space="preserve"> </w:t>
      </w:r>
      <w:r>
        <w:t>rinkmenose,</w:t>
      </w:r>
      <w:r>
        <w:rPr>
          <w:spacing w:val="1"/>
        </w:rPr>
        <w:t xml:space="preserve"> </w:t>
      </w:r>
      <w:r>
        <w:t>pavyzdžiui,</w:t>
      </w:r>
      <w:r>
        <w:rPr>
          <w:spacing w:val="1"/>
        </w:rPr>
        <w:t xml:space="preserve"> </w:t>
      </w:r>
      <w:r>
        <w:t>popierinėse</w:t>
      </w:r>
      <w:r>
        <w:rPr>
          <w:spacing w:val="-3"/>
        </w:rPr>
        <w:t xml:space="preserve"> </w:t>
      </w:r>
      <w:r>
        <w:t>bylose.</w:t>
      </w:r>
    </w:p>
    <w:p w14:paraId="3413D77F" w14:textId="77777777" w:rsidR="00B9127B" w:rsidRDefault="00000000">
      <w:pPr>
        <w:pStyle w:val="Antrat1"/>
        <w:spacing w:line="244" w:lineRule="auto"/>
        <w:ind w:left="118" w:right="110" w:firstLine="1295"/>
      </w:pPr>
      <w:r>
        <w:rPr>
          <w:noProof/>
        </w:rPr>
        <w:drawing>
          <wp:anchor distT="0" distB="0" distL="0" distR="0" simplePos="0" relativeHeight="487487488" behindDoc="1" locked="0" layoutInCell="1" allowOverlap="1" wp14:anchorId="3413D793" wp14:editId="3413D794">
            <wp:simplePos x="0" y="0"/>
            <wp:positionH relativeFrom="page">
              <wp:posOffset>1531874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Teisė</w:t>
      </w:r>
      <w:r>
        <w:rPr>
          <w:spacing w:val="1"/>
        </w:rPr>
        <w:t xml:space="preserve"> </w:t>
      </w:r>
      <w:r>
        <w:t>reikalauti,</w:t>
      </w:r>
      <w:r>
        <w:rPr>
          <w:spacing w:val="1"/>
        </w:rPr>
        <w:t xml:space="preserve"> </w:t>
      </w:r>
      <w:r>
        <w:t>kad</w:t>
      </w:r>
      <w:r>
        <w:rPr>
          <w:spacing w:val="1"/>
        </w:rPr>
        <w:t xml:space="preserve"> </w:t>
      </w:r>
      <w:r>
        <w:t>nebūtų</w:t>
      </w:r>
      <w:r>
        <w:rPr>
          <w:spacing w:val="1"/>
        </w:rPr>
        <w:t xml:space="preserve"> </w:t>
      </w:r>
      <w:r>
        <w:t>taikomas</w:t>
      </w:r>
      <w:r>
        <w:rPr>
          <w:spacing w:val="1"/>
        </w:rPr>
        <w:t xml:space="preserve"> </w:t>
      </w:r>
      <w:r>
        <w:t>tik</w:t>
      </w:r>
      <w:r>
        <w:rPr>
          <w:spacing w:val="1"/>
        </w:rPr>
        <w:t xml:space="preserve"> </w:t>
      </w:r>
      <w:r>
        <w:t>automatizuotu</w:t>
      </w:r>
      <w:r>
        <w:rPr>
          <w:spacing w:val="1"/>
        </w:rPr>
        <w:t xml:space="preserve"> </w:t>
      </w:r>
      <w:r>
        <w:t>duomenų</w:t>
      </w:r>
      <w:r>
        <w:rPr>
          <w:spacing w:val="1"/>
        </w:rPr>
        <w:t xml:space="preserve"> </w:t>
      </w:r>
      <w:r>
        <w:t>tvarkymu,</w:t>
      </w:r>
      <w:r>
        <w:rPr>
          <w:spacing w:val="1"/>
        </w:rPr>
        <w:t xml:space="preserve"> </w:t>
      </w:r>
      <w:r>
        <w:t>įskaitant</w:t>
      </w:r>
      <w:r>
        <w:rPr>
          <w:spacing w:val="-1"/>
        </w:rPr>
        <w:t xml:space="preserve"> </w:t>
      </w:r>
      <w:r>
        <w:t>profiliavimą, grindžiamas sprendimas.</w:t>
      </w:r>
    </w:p>
    <w:p w14:paraId="3413D780" w14:textId="77777777" w:rsidR="00B9127B" w:rsidRDefault="00000000">
      <w:pPr>
        <w:spacing w:before="105"/>
        <w:ind w:left="546"/>
        <w:jc w:val="both"/>
      </w:pPr>
      <w:r>
        <w:t>Kita</w:t>
      </w:r>
      <w:r>
        <w:rPr>
          <w:spacing w:val="-5"/>
        </w:rPr>
        <w:t xml:space="preserve"> </w:t>
      </w:r>
      <w:r>
        <w:t>informacija**:</w:t>
      </w:r>
    </w:p>
    <w:p w14:paraId="3413D781" w14:textId="77777777" w:rsidR="00B9127B" w:rsidRDefault="00000000">
      <w:pPr>
        <w:spacing w:after="7"/>
        <w:ind w:left="402" w:right="556"/>
        <w:jc w:val="both"/>
        <w:rPr>
          <w:i/>
          <w:sz w:val="17"/>
        </w:rPr>
      </w:pPr>
      <w:r>
        <w:rPr>
          <w:sz w:val="17"/>
        </w:rPr>
        <w:t>** Nurodykite, ko konkrečiai prašote ir pateikite kiek įmanoma daugiau informacijos, kuri leistų tinkamai įgyvendinti Jūsų teisę (-es)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(pavyzdžiui, jeigu norite gauti asmens duomenų kopiją, nurodykite, kokių konkrečiai duomenų (pavyzdžiui, 2018 m. x mėn. x d.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elektroninio pašto laiško kopiją, 2018 m. x mėn. x d. vaizdo įrašą (x val. x min. – x val. x min.) kopiją pageidaujate gauti; jeigu norite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ištaisyti duomenis, nurodykite, kokie konkrečiai Jūsų asmens duomenys yra netikslūs; jeigu nesutinkate, kad būtų tvarkomi Jūsų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asmens duomenys, tuomet nurodykite argumentus, kuriais grindžiate savo nesutikimą, nurodykite dėl kokio konkrečiai duomenų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tvarkymo nesutinkate; jeigu kreipiatės dėl teisės į duomenų perkeliamumą įgyvendinimo, prašome nurodyti, kokių duomenų atžvilgiu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šią teisę pageidaujate įgyvendinti, ar pageidaujate juos perkelti į savo įrenginį ar kitam duomenų valdytojui, jeigu pastarajam, tuomet</w:t>
      </w:r>
      <w:r>
        <w:rPr>
          <w:i/>
          <w:spacing w:val="-40"/>
          <w:sz w:val="17"/>
        </w:rPr>
        <w:t xml:space="preserve"> </w:t>
      </w:r>
      <w:r>
        <w:rPr>
          <w:i/>
          <w:sz w:val="17"/>
        </w:rPr>
        <w:t>nurodykite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kokiam):</w:t>
      </w:r>
    </w:p>
    <w:p w14:paraId="3413D782" w14:textId="77777777" w:rsidR="00B9127B" w:rsidRDefault="00000000">
      <w:pPr>
        <w:pStyle w:val="Pagrindinistekstas"/>
        <w:spacing w:line="20" w:lineRule="exact"/>
        <w:ind w:left="294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413D796">
          <v:group id="_x0000_s2058" style="width:470.15pt;height:.5pt;mso-position-horizontal-relative:char;mso-position-vertical-relative:line" coordsize="9403,10">
            <v:rect id="_x0000_s2059" style="position:absolute;width:9403;height:10" fillcolor="black" stroked="f"/>
            <w10:anchorlock/>
          </v:group>
        </w:pict>
      </w:r>
    </w:p>
    <w:p w14:paraId="3413D783" w14:textId="77777777" w:rsidR="00B9127B" w:rsidRDefault="00000000">
      <w:pPr>
        <w:pStyle w:val="Pagrindinistekstas"/>
        <w:spacing w:before="9"/>
        <w:ind w:left="0" w:firstLine="0"/>
        <w:jc w:val="left"/>
        <w:rPr>
          <w:i/>
          <w:sz w:val="17"/>
        </w:rPr>
      </w:pPr>
      <w:r>
        <w:pict w14:anchorId="3413D797">
          <v:rect id="_x0000_s2057" style="position:absolute;margin-left:79.7pt;margin-top:12.2pt;width:470.1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 w14:anchorId="3413D798">
          <v:rect id="_x0000_s2056" style="position:absolute;margin-left:79.7pt;margin-top:26.1pt;width:470.1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 w14:anchorId="3413D799">
          <v:rect id="_x0000_s2055" style="position:absolute;margin-left:79pt;margin-top:40.1pt;width:470.8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3413D784" w14:textId="77777777" w:rsidR="00B9127B" w:rsidRDefault="00B9127B">
      <w:pPr>
        <w:pStyle w:val="Pagrindinistekstas"/>
        <w:spacing w:before="5"/>
        <w:ind w:left="0" w:firstLine="0"/>
        <w:jc w:val="left"/>
        <w:rPr>
          <w:i/>
          <w:sz w:val="17"/>
        </w:rPr>
      </w:pPr>
    </w:p>
    <w:p w14:paraId="3413D785" w14:textId="77777777" w:rsidR="00B9127B" w:rsidRDefault="00B9127B">
      <w:pPr>
        <w:pStyle w:val="Pagrindinistekstas"/>
        <w:spacing w:before="7"/>
        <w:ind w:left="0" w:firstLine="0"/>
        <w:jc w:val="left"/>
        <w:rPr>
          <w:i/>
          <w:sz w:val="17"/>
        </w:rPr>
      </w:pPr>
    </w:p>
    <w:p w14:paraId="3413D786" w14:textId="77777777" w:rsidR="00B9127B" w:rsidRDefault="00000000">
      <w:pPr>
        <w:spacing w:line="219" w:lineRule="exact"/>
        <w:ind w:left="118"/>
      </w:pPr>
      <w:r>
        <w:t>PRIDEDAMA***:</w:t>
      </w:r>
    </w:p>
    <w:p w14:paraId="3413D787" w14:textId="77777777" w:rsidR="00B9127B" w:rsidRDefault="00000000">
      <w:pPr>
        <w:spacing w:before="2"/>
        <w:ind w:left="118" w:right="101" w:firstLine="427"/>
        <w:jc w:val="both"/>
        <w:rPr>
          <w:sz w:val="17"/>
        </w:rPr>
      </w:pPr>
      <w:r>
        <w:rPr>
          <w:sz w:val="17"/>
        </w:rPr>
        <w:t>*** Jeigu prašymas yra siunčiamas paštu, prie prašymo pridedama asmens tapatybę patvirtinančio dokumento kopija, patvirtinta notaro ar</w:t>
      </w:r>
      <w:r>
        <w:rPr>
          <w:spacing w:val="1"/>
          <w:sz w:val="17"/>
        </w:rPr>
        <w:t xml:space="preserve"> </w:t>
      </w:r>
      <w:r>
        <w:rPr>
          <w:sz w:val="17"/>
        </w:rPr>
        <w:t>kita teisės aktų nustatyta tvarka. Jeigu kreipiamasi dėl netikslių duomenų ištaisymo, pateikiamos tikslius duomenis patvirtinančių dokumentų</w:t>
      </w:r>
      <w:r>
        <w:rPr>
          <w:spacing w:val="1"/>
          <w:sz w:val="17"/>
        </w:rPr>
        <w:t xml:space="preserve"> </w:t>
      </w:r>
      <w:r>
        <w:rPr>
          <w:sz w:val="17"/>
        </w:rPr>
        <w:t>kopijas; jeigu jos siunčiamos paštu, tuomet turi būti patvirtintos notaro ar kita teisės aktų nustatyta tvarka. Jeigu duomenų subjekto asmens</w:t>
      </w:r>
      <w:r>
        <w:rPr>
          <w:spacing w:val="1"/>
          <w:sz w:val="17"/>
        </w:rPr>
        <w:t xml:space="preserve"> </w:t>
      </w:r>
      <w:r>
        <w:rPr>
          <w:sz w:val="17"/>
        </w:rPr>
        <w:t>duomenys, tokie kaip vardas, pavardė, yra pasikeitę, kartu pateikiamos dokumentų, patvirtinančių šių duomenų pasikeitimą, kopijos; jeigu jos</w:t>
      </w:r>
      <w:r>
        <w:rPr>
          <w:spacing w:val="1"/>
          <w:sz w:val="17"/>
        </w:rPr>
        <w:t xml:space="preserve"> </w:t>
      </w:r>
      <w:r>
        <w:rPr>
          <w:sz w:val="17"/>
        </w:rPr>
        <w:t>siunčiamos paštu,</w:t>
      </w:r>
      <w:r>
        <w:rPr>
          <w:spacing w:val="-2"/>
          <w:sz w:val="17"/>
        </w:rPr>
        <w:t xml:space="preserve"> </w:t>
      </w:r>
      <w:r>
        <w:rPr>
          <w:sz w:val="17"/>
        </w:rPr>
        <w:t>tuomet turi</w:t>
      </w:r>
      <w:r>
        <w:rPr>
          <w:spacing w:val="1"/>
          <w:sz w:val="17"/>
        </w:rPr>
        <w:t xml:space="preserve"> </w:t>
      </w:r>
      <w:r>
        <w:rPr>
          <w:sz w:val="17"/>
        </w:rPr>
        <w:t>būti</w:t>
      </w:r>
      <w:r>
        <w:rPr>
          <w:spacing w:val="-2"/>
          <w:sz w:val="17"/>
        </w:rPr>
        <w:t xml:space="preserve"> </w:t>
      </w:r>
      <w:r>
        <w:rPr>
          <w:sz w:val="17"/>
        </w:rPr>
        <w:t>patvirtintos notaro</w:t>
      </w:r>
      <w:r>
        <w:rPr>
          <w:spacing w:val="-3"/>
          <w:sz w:val="17"/>
        </w:rPr>
        <w:t xml:space="preserve"> </w:t>
      </w:r>
      <w:r>
        <w:rPr>
          <w:sz w:val="17"/>
        </w:rPr>
        <w:t>ar</w:t>
      </w:r>
      <w:r>
        <w:rPr>
          <w:spacing w:val="-1"/>
          <w:sz w:val="17"/>
        </w:rPr>
        <w:t xml:space="preserve"> </w:t>
      </w:r>
      <w:r>
        <w:rPr>
          <w:sz w:val="17"/>
        </w:rPr>
        <w:t>kita</w:t>
      </w:r>
      <w:r>
        <w:rPr>
          <w:spacing w:val="-2"/>
          <w:sz w:val="17"/>
        </w:rPr>
        <w:t xml:space="preserve"> </w:t>
      </w:r>
      <w:r>
        <w:rPr>
          <w:sz w:val="17"/>
        </w:rPr>
        <w:t>teisės</w:t>
      </w:r>
      <w:r>
        <w:rPr>
          <w:spacing w:val="-1"/>
          <w:sz w:val="17"/>
        </w:rPr>
        <w:t xml:space="preserve"> </w:t>
      </w:r>
      <w:r>
        <w:rPr>
          <w:sz w:val="17"/>
        </w:rPr>
        <w:t>aktų</w:t>
      </w:r>
      <w:r>
        <w:rPr>
          <w:spacing w:val="-3"/>
          <w:sz w:val="17"/>
        </w:rPr>
        <w:t xml:space="preserve"> </w:t>
      </w:r>
      <w:r>
        <w:rPr>
          <w:sz w:val="17"/>
        </w:rPr>
        <w:t>nustatyta tvarka.</w:t>
      </w:r>
    </w:p>
    <w:p w14:paraId="3413D788" w14:textId="77777777" w:rsidR="00B9127B" w:rsidRDefault="00000000">
      <w:pPr>
        <w:pStyle w:val="Pagrindinistekstas"/>
        <w:spacing w:before="11"/>
        <w:ind w:left="0" w:firstLine="0"/>
        <w:jc w:val="left"/>
        <w:rPr>
          <w:sz w:val="18"/>
        </w:rPr>
      </w:pPr>
      <w:r>
        <w:pict w14:anchorId="3413D79A">
          <v:rect id="_x0000_s2054" style="position:absolute;margin-left:79.7pt;margin-top:12.85pt;width:467.85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 w14:anchorId="3413D79B">
          <v:rect id="_x0000_s2053" style="position:absolute;margin-left:79.7pt;margin-top:26.05pt;width:467.85pt;height:.5pt;z-index:-15725056;mso-wrap-distance-left:0;mso-wrap-distance-right:0;mso-position-horizontal-relative:page" fillcolor="black" stroked="f">
            <w10:wrap type="topAndBottom" anchorx="page"/>
          </v:rect>
        </w:pict>
      </w:r>
      <w:r>
        <w:pict w14:anchorId="3413D79C">
          <v:rect id="_x0000_s2052" style="position:absolute;margin-left:79pt;margin-top:39.15pt;width:468.55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3413D789" w14:textId="77777777" w:rsidR="00B9127B" w:rsidRDefault="00B9127B">
      <w:pPr>
        <w:pStyle w:val="Pagrindinistekstas"/>
        <w:spacing w:before="2"/>
        <w:ind w:left="0" w:firstLine="0"/>
        <w:jc w:val="left"/>
        <w:rPr>
          <w:sz w:val="16"/>
        </w:rPr>
      </w:pPr>
    </w:p>
    <w:p w14:paraId="3413D78A" w14:textId="77777777" w:rsidR="00B9127B" w:rsidRDefault="00B9127B">
      <w:pPr>
        <w:pStyle w:val="Pagrindinistekstas"/>
        <w:ind w:left="0" w:firstLine="0"/>
        <w:jc w:val="left"/>
        <w:rPr>
          <w:sz w:val="16"/>
        </w:rPr>
      </w:pPr>
    </w:p>
    <w:p w14:paraId="3413D78B" w14:textId="77777777" w:rsidR="00B9127B" w:rsidRDefault="00B9127B">
      <w:pPr>
        <w:pStyle w:val="Pagrindinistekstas"/>
        <w:ind w:left="0" w:firstLine="0"/>
        <w:jc w:val="left"/>
        <w:rPr>
          <w:sz w:val="20"/>
        </w:rPr>
      </w:pPr>
    </w:p>
    <w:p w14:paraId="3413D78C" w14:textId="77777777" w:rsidR="00B9127B" w:rsidRDefault="00000000">
      <w:pPr>
        <w:pStyle w:val="Pagrindinistekstas"/>
        <w:spacing w:before="5"/>
        <w:ind w:left="0" w:firstLine="0"/>
        <w:jc w:val="left"/>
        <w:rPr>
          <w:sz w:val="17"/>
        </w:rPr>
      </w:pPr>
      <w:r>
        <w:pict w14:anchorId="3413D79D">
          <v:shape id="_x0000_s2051" style="position:absolute;margin-left:214.6pt;margin-top:12.4pt;width:98.7pt;height:.1pt;z-index:-15724032;mso-wrap-distance-left:0;mso-wrap-distance-right:0;mso-position-horizontal-relative:page" coordorigin="4292,248" coordsize="1974,0" path="m4292,248r1973,e" filled="f" strokeweight=".25317mm">
            <v:path arrowok="t"/>
            <w10:wrap type="topAndBottom" anchorx="page"/>
          </v:shape>
        </w:pict>
      </w:r>
      <w:r>
        <w:pict w14:anchorId="3413D79E">
          <v:shape id="_x0000_s2050" style="position:absolute;margin-left:318.2pt;margin-top:12.4pt;width:224.5pt;height:.1pt;z-index:-15723520;mso-wrap-distance-left:0;mso-wrap-distance-right:0;mso-position-horizontal-relative:page" coordorigin="6364,248" coordsize="4490,0" path="m6364,248r4490,e" filled="f" strokeweight=".25317mm">
            <v:path arrowok="t"/>
            <w10:wrap type="topAndBottom" anchorx="page"/>
          </v:shape>
        </w:pict>
      </w:r>
    </w:p>
    <w:p w14:paraId="3413D78D" w14:textId="77777777" w:rsidR="00B9127B" w:rsidRDefault="00000000">
      <w:pPr>
        <w:tabs>
          <w:tab w:val="left" w:pos="6750"/>
        </w:tabs>
        <w:spacing w:line="217" w:lineRule="exact"/>
        <w:ind w:left="3301"/>
        <w:rPr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pavardė)</w:t>
      </w:r>
    </w:p>
    <w:sectPr w:rsidR="00B9127B">
      <w:pgSz w:w="11910" w:h="16840"/>
      <w:pgMar w:top="1020" w:right="460" w:bottom="280" w:left="1300" w:header="569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4DCE" w14:textId="77777777" w:rsidR="008B7B5E" w:rsidRDefault="008B7B5E">
      <w:r>
        <w:separator/>
      </w:r>
    </w:p>
  </w:endnote>
  <w:endnote w:type="continuationSeparator" w:id="0">
    <w:p w14:paraId="3B6E8F24" w14:textId="77777777" w:rsidR="008B7B5E" w:rsidRDefault="008B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E391" w14:textId="77777777" w:rsidR="008B7B5E" w:rsidRDefault="008B7B5E">
      <w:r>
        <w:separator/>
      </w:r>
    </w:p>
  </w:footnote>
  <w:footnote w:type="continuationSeparator" w:id="0">
    <w:p w14:paraId="4099C626" w14:textId="77777777" w:rsidR="008B7B5E" w:rsidRDefault="008B7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3D79F" w14:textId="77777777" w:rsidR="00B9127B" w:rsidRDefault="00000000">
    <w:pPr>
      <w:pStyle w:val="Pagrindinistekstas"/>
      <w:spacing w:line="14" w:lineRule="auto"/>
      <w:ind w:left="0" w:firstLine="0"/>
      <w:jc w:val="left"/>
      <w:rPr>
        <w:sz w:val="20"/>
      </w:rPr>
    </w:pPr>
    <w:r>
      <w:pict w14:anchorId="3413D7A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05pt;margin-top:27.45pt;width:12pt;height:15.3pt;z-index:-251658752;mso-position-horizontal-relative:page;mso-position-vertical-relative:page" filled="f" stroked="f">
          <v:textbox inset="0,0,0,0">
            <w:txbxContent>
              <w:p w14:paraId="3413D7A1" w14:textId="77777777" w:rsidR="00B9127B" w:rsidRDefault="00000000">
                <w:pPr>
                  <w:pStyle w:val="Pagrindinistekstas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B6F0A"/>
    <w:multiLevelType w:val="multilevel"/>
    <w:tmpl w:val="3B14E380"/>
    <w:lvl w:ilvl="0">
      <w:start w:val="1"/>
      <w:numFmt w:val="decimal"/>
      <w:lvlText w:val="%1."/>
      <w:lvlJc w:val="left"/>
      <w:pPr>
        <w:ind w:left="47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537" w:hanging="567"/>
        <w:jc w:val="left"/>
      </w:pPr>
      <w:rPr>
        <w:rFonts w:hint="default"/>
        <w:w w:val="100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4">
      <w:numFmt w:val="bullet"/>
      <w:lvlText w:val="•"/>
      <w:lvlJc w:val="left"/>
      <w:pPr>
        <w:ind w:left="182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34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01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62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23" w:hanging="567"/>
      </w:pPr>
      <w:rPr>
        <w:rFonts w:hint="default"/>
        <w:lang w:val="lt-LT" w:eastAsia="en-US" w:bidi="ar-SA"/>
      </w:rPr>
    </w:lvl>
  </w:abstractNum>
  <w:num w:numId="1" w16cid:durableId="71863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hyphenationZone w:val="396"/>
  <w:drawingGridHorizontalSpacing w:val="110"/>
  <w:displayHorizontalDrawingGridEvery w:val="2"/>
  <w:characterSpacingControl w:val="doNotCompress"/>
  <w:savePreviewPicture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127B"/>
    <w:rsid w:val="00062964"/>
    <w:rsid w:val="000641C6"/>
    <w:rsid w:val="00180027"/>
    <w:rsid w:val="00180488"/>
    <w:rsid w:val="001E42AC"/>
    <w:rsid w:val="001E6175"/>
    <w:rsid w:val="001F121B"/>
    <w:rsid w:val="00530D11"/>
    <w:rsid w:val="0072051E"/>
    <w:rsid w:val="00741252"/>
    <w:rsid w:val="008B7B5E"/>
    <w:rsid w:val="009E7B78"/>
    <w:rsid w:val="00B87B8D"/>
    <w:rsid w:val="00B9127B"/>
    <w:rsid w:val="00D86F0D"/>
    <w:rsid w:val="00D9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3413D707"/>
  <w15:docId w15:val="{BE03B179-D8B7-494A-B9BD-3E02D93B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414" w:hanging="445"/>
      <w:jc w:val="both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18" w:firstLine="851"/>
      <w:jc w:val="both"/>
    </w:pPr>
    <w:rPr>
      <w:sz w:val="24"/>
      <w:szCs w:val="24"/>
    </w:rPr>
  </w:style>
  <w:style w:type="paragraph" w:styleId="Pavadinimas">
    <w:name w:val="Title"/>
    <w:basedOn w:val="prastasis"/>
    <w:uiPriority w:val="10"/>
    <w:qFormat/>
    <w:pPr>
      <w:ind w:left="484" w:right="474"/>
      <w:jc w:val="center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118" w:firstLine="851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10629</Words>
  <Characters>6059</Characters>
  <Application>Microsoft Office Word</Application>
  <DocSecurity>0</DocSecurity>
  <Lines>50</Lines>
  <Paragraphs>33</Paragraphs>
  <ScaleCrop>false</ScaleCrop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SDGT244</dc:creator>
  <cp:lastModifiedBy>Vytautas Jarašiūnas</cp:lastModifiedBy>
  <cp:revision>15</cp:revision>
  <dcterms:created xsi:type="dcterms:W3CDTF">2023-01-29T14:40:00Z</dcterms:created>
  <dcterms:modified xsi:type="dcterms:W3CDTF">2023-01-29T15:37:00Z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2023-01-29T00:00:00Z</vt:filetime>
  </property>
</Properties>
</file>